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20744" w14:textId="7B1F99A5" w:rsidR="00C042AA" w:rsidRPr="00BC1F1D" w:rsidRDefault="00E526DB" w:rsidP="002F5A1D">
      <w:pPr>
        <w:tabs>
          <w:tab w:val="left" w:pos="187"/>
          <w:tab w:val="left" w:pos="547"/>
          <w:tab w:val="left" w:pos="907"/>
          <w:tab w:val="left" w:pos="1267"/>
        </w:tabs>
        <w:suppressAutoHyphens/>
        <w:jc w:val="center"/>
        <w:rPr>
          <w:rFonts w:ascii="Times New Roman" w:hAnsi="Times New Roman"/>
          <w:b/>
          <w:caps/>
          <w:spacing w:val="-3"/>
        </w:rPr>
      </w:pPr>
      <w:sdt>
        <w:sdtPr>
          <w:rPr>
            <w:rFonts w:ascii="Times New Roman" w:hAnsi="Times New Roman"/>
            <w:b/>
            <w:caps/>
            <w:spacing w:val="-3"/>
          </w:rPr>
          <w:alias w:val="Category"/>
          <w:tag w:val=""/>
          <w:id w:val="1300027650"/>
          <w:placeholder>
            <w:docPart w:val="998593385DF7439BBF681F9E14269749"/>
          </w:placeholder>
          <w:dataBinding w:prefixMappings="xmlns:ns0='http://purl.org/dc/elements/1.1/' xmlns:ns1='http://schemas.openxmlformats.org/package/2006/metadata/core-properties' " w:xpath="/ns1:coreProperties[1]/ns1:category[1]" w:storeItemID="{6C3C8BC8-F283-45AE-878A-BAB7291924A1}"/>
          <w:text/>
        </w:sdtPr>
        <w:sdtEndPr/>
        <w:sdtContent>
          <w:r w:rsidR="00233374" w:rsidRPr="00BC1F1D">
            <w:rPr>
              <w:rFonts w:ascii="Times New Roman" w:hAnsi="Times New Roman"/>
              <w:b/>
              <w:caps/>
              <w:spacing w:val="-3"/>
            </w:rPr>
            <w:t>Category 400</w:t>
          </w:r>
        </w:sdtContent>
      </w:sdt>
    </w:p>
    <w:p w14:paraId="525DB709" w14:textId="75F1A45B" w:rsidR="00C042AA" w:rsidRPr="001626EC" w:rsidRDefault="00E526DB" w:rsidP="002F5A1D">
      <w:pPr>
        <w:tabs>
          <w:tab w:val="left" w:pos="187"/>
          <w:tab w:val="left" w:pos="547"/>
          <w:tab w:val="left" w:pos="907"/>
          <w:tab w:val="left" w:pos="1267"/>
        </w:tabs>
        <w:suppressAutoHyphens/>
        <w:jc w:val="center"/>
        <w:rPr>
          <w:rFonts w:ascii="Times New Roman" w:hAnsi="Times New Roman"/>
          <w:caps/>
          <w:spacing w:val="-3"/>
        </w:rPr>
      </w:pPr>
      <w:sdt>
        <w:sdtPr>
          <w:rPr>
            <w:rFonts w:ascii="Times New Roman" w:hAnsi="Times New Roman"/>
            <w:b/>
            <w:caps/>
            <w:spacing w:val="-3"/>
          </w:rPr>
          <w:alias w:val="Category Description"/>
          <w:tag w:val="Category_x0020_Description"/>
          <w:id w:val="-75744420"/>
          <w:placeholder>
            <w:docPart w:val="0B435F90E3824098B5DA0B87B344038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3591843E-B6BE-4B66-99F7-CA7D9ED9840C}"/>
          <w:text/>
        </w:sdtPr>
        <w:sdtEndPr/>
        <w:sdtContent>
          <w:r w:rsidR="00B40700">
            <w:rPr>
              <w:rFonts w:ascii="Times New Roman" w:hAnsi="Times New Roman"/>
              <w:b/>
              <w:caps/>
              <w:spacing w:val="-3"/>
            </w:rPr>
            <w:t>Structures</w:t>
          </w:r>
        </w:sdtContent>
      </w:sdt>
    </w:p>
    <w:p w14:paraId="2326CE08" w14:textId="77777777" w:rsidR="00F970CE" w:rsidRDefault="00F970CE" w:rsidP="00AA24F5">
      <w:pPr>
        <w:tabs>
          <w:tab w:val="left" w:pos="187"/>
          <w:tab w:val="left" w:pos="547"/>
          <w:tab w:val="left" w:pos="907"/>
          <w:tab w:val="left" w:pos="1267"/>
        </w:tabs>
        <w:suppressAutoHyphens/>
        <w:jc w:val="center"/>
        <w:rPr>
          <w:rFonts w:ascii="Times New Roman" w:hAnsi="Times New Roman"/>
          <w:b/>
          <w:spacing w:val="-3"/>
          <w:szCs w:val="24"/>
        </w:rPr>
      </w:pPr>
    </w:p>
    <w:p w14:paraId="141A76A3" w14:textId="1E0E3C2A" w:rsidR="00AA24F5" w:rsidRPr="009932F4" w:rsidRDefault="006059DB" w:rsidP="00AA24F5">
      <w:pPr>
        <w:tabs>
          <w:tab w:val="left" w:pos="187"/>
          <w:tab w:val="left" w:pos="547"/>
          <w:tab w:val="left" w:pos="907"/>
          <w:tab w:val="left" w:pos="1267"/>
        </w:tabs>
        <w:suppressAutoHyphens/>
        <w:jc w:val="center"/>
        <w:rPr>
          <w:rFonts w:ascii="Times New Roman" w:hAnsi="Times New Roman"/>
          <w:b/>
          <w:spacing w:val="-3"/>
          <w:szCs w:val="24"/>
        </w:rPr>
      </w:pPr>
      <w:r w:rsidRPr="009932F4">
        <w:rPr>
          <w:rFonts w:ascii="Times New Roman" w:hAnsi="Times New Roman"/>
          <w:b/>
          <w:spacing w:val="-3"/>
          <w:szCs w:val="24"/>
        </w:rPr>
        <w:t xml:space="preserve">SECTION </w:t>
      </w:r>
      <w:sdt>
        <w:sdtPr>
          <w:rPr>
            <w:rFonts w:ascii="Times New Roman" w:hAnsi="Times New Roman"/>
            <w:b/>
            <w:caps/>
            <w:spacing w:val="-3"/>
            <w:szCs w:val="24"/>
          </w:rPr>
          <w:alias w:val="Title"/>
          <w:tag w:val=""/>
          <w:id w:val="-833142702"/>
          <w:placeholder>
            <w:docPart w:val="6C880EA9334F478B95697172303CC6DC"/>
          </w:placeholder>
          <w:dataBinding w:prefixMappings="xmlns:ns0='http://purl.org/dc/elements/1.1/' xmlns:ns1='http://schemas.openxmlformats.org/package/2006/metadata/core-properties' " w:xpath="/ns1:coreProperties[1]/ns0:title[1]" w:storeItemID="{6C3C8BC8-F283-45AE-878A-BAB7291924A1}"/>
          <w:text/>
        </w:sdtPr>
        <w:sdtEndPr/>
        <w:sdtContent>
          <w:r w:rsidR="00EC2309">
            <w:rPr>
              <w:rFonts w:ascii="Times New Roman" w:hAnsi="Times New Roman"/>
              <w:b/>
              <w:caps/>
              <w:spacing w:val="-3"/>
              <w:szCs w:val="24"/>
            </w:rPr>
            <w:t>482 — Invert Paving of Structures</w:t>
          </w:r>
        </w:sdtContent>
      </w:sdt>
    </w:p>
    <w:p w14:paraId="3352C68B" w14:textId="77777777" w:rsidR="00AA24F5" w:rsidRPr="009932F4" w:rsidRDefault="00AA24F5" w:rsidP="00AA24F5">
      <w:pPr>
        <w:tabs>
          <w:tab w:val="left" w:pos="187"/>
          <w:tab w:val="left" w:pos="547"/>
          <w:tab w:val="left" w:pos="907"/>
          <w:tab w:val="left" w:pos="1267"/>
        </w:tabs>
        <w:suppressAutoHyphens/>
        <w:jc w:val="center"/>
        <w:rPr>
          <w:rFonts w:ascii="Times New Roman" w:hAnsi="Times New Roman"/>
          <w:b/>
          <w:spacing w:val="-3"/>
          <w:szCs w:val="24"/>
        </w:rPr>
      </w:pPr>
    </w:p>
    <w:p w14:paraId="0791978F" w14:textId="6A56CF89" w:rsidR="004C6DD5" w:rsidRDefault="002F5A1D" w:rsidP="002F5A1D">
      <w:pPr>
        <w:tabs>
          <w:tab w:val="left" w:pos="187"/>
          <w:tab w:val="left" w:pos="547"/>
          <w:tab w:val="left" w:pos="907"/>
          <w:tab w:val="left" w:pos="1267"/>
        </w:tabs>
        <w:suppressAutoHyphens/>
        <w:jc w:val="both"/>
        <w:rPr>
          <w:rFonts w:ascii="Times New Roman" w:hAnsi="Times New Roman"/>
          <w:spacing w:val="-3"/>
          <w:szCs w:val="24"/>
        </w:rPr>
      </w:pPr>
      <w:r w:rsidRPr="009932F4">
        <w:rPr>
          <w:rFonts w:ascii="Times New Roman" w:hAnsi="Times New Roman"/>
          <w:b/>
          <w:bCs/>
          <w:spacing w:val="-3"/>
          <w:szCs w:val="24"/>
        </w:rPr>
        <w:t>48</w:t>
      </w:r>
      <w:r w:rsidR="00F30879" w:rsidRPr="009932F4">
        <w:rPr>
          <w:rFonts w:ascii="Times New Roman" w:hAnsi="Times New Roman"/>
          <w:b/>
          <w:bCs/>
          <w:spacing w:val="-3"/>
          <w:szCs w:val="24"/>
        </w:rPr>
        <w:t>2</w:t>
      </w:r>
      <w:r w:rsidRPr="009932F4">
        <w:rPr>
          <w:rFonts w:ascii="Times New Roman" w:hAnsi="Times New Roman"/>
          <w:b/>
          <w:bCs/>
          <w:spacing w:val="-3"/>
          <w:szCs w:val="24"/>
        </w:rPr>
        <w:t>.01 </w:t>
      </w:r>
      <w:r w:rsidR="00C042AA" w:rsidRPr="009932F4">
        <w:rPr>
          <w:rFonts w:ascii="Times New Roman" w:hAnsi="Times New Roman"/>
          <w:b/>
          <w:bCs/>
          <w:spacing w:val="-3"/>
          <w:szCs w:val="24"/>
        </w:rPr>
        <w:t>DESCRIPTION</w:t>
      </w:r>
    </w:p>
    <w:p w14:paraId="213EB039" w14:textId="77777777" w:rsidR="004C6DD5" w:rsidRDefault="004C6DD5" w:rsidP="002F5A1D">
      <w:pPr>
        <w:tabs>
          <w:tab w:val="left" w:pos="187"/>
          <w:tab w:val="left" w:pos="547"/>
          <w:tab w:val="left" w:pos="907"/>
          <w:tab w:val="left" w:pos="1267"/>
        </w:tabs>
        <w:suppressAutoHyphens/>
        <w:jc w:val="both"/>
        <w:rPr>
          <w:rFonts w:ascii="Times New Roman" w:hAnsi="Times New Roman"/>
          <w:spacing w:val="-3"/>
          <w:szCs w:val="24"/>
        </w:rPr>
      </w:pPr>
    </w:p>
    <w:p w14:paraId="1E3CC058" w14:textId="23FDD21A" w:rsidR="00C042AA" w:rsidRPr="009932F4" w:rsidRDefault="00990DAD" w:rsidP="002F5A1D">
      <w:pPr>
        <w:tabs>
          <w:tab w:val="left" w:pos="187"/>
          <w:tab w:val="left" w:pos="547"/>
          <w:tab w:val="left" w:pos="907"/>
          <w:tab w:val="left" w:pos="1267"/>
        </w:tabs>
        <w:suppressAutoHyphens/>
        <w:jc w:val="both"/>
        <w:rPr>
          <w:rFonts w:ascii="Times New Roman" w:hAnsi="Times New Roman"/>
          <w:spacing w:val="-3"/>
        </w:rPr>
      </w:pPr>
      <w:r w:rsidRPr="6D1D8A71">
        <w:rPr>
          <w:rFonts w:ascii="Times New Roman" w:hAnsi="Times New Roman"/>
          <w:spacing w:val="-3"/>
        </w:rPr>
        <w:t>F</w:t>
      </w:r>
      <w:r w:rsidR="00C042AA" w:rsidRPr="6D1D8A71">
        <w:rPr>
          <w:rFonts w:ascii="Times New Roman" w:hAnsi="Times New Roman"/>
          <w:spacing w:val="-3"/>
        </w:rPr>
        <w:t>urnish and install a paved</w:t>
      </w:r>
      <w:r w:rsidR="00FA2ECF" w:rsidRPr="6D1D8A71">
        <w:rPr>
          <w:rFonts w:ascii="Times New Roman" w:hAnsi="Times New Roman"/>
          <w:spacing w:val="-3"/>
        </w:rPr>
        <w:t xml:space="preserve"> reinforced grout</w:t>
      </w:r>
      <w:r w:rsidR="00C042AA" w:rsidRPr="6D1D8A71">
        <w:rPr>
          <w:rFonts w:ascii="Times New Roman" w:hAnsi="Times New Roman"/>
          <w:spacing w:val="-3"/>
        </w:rPr>
        <w:t xml:space="preserve"> invert to various structures</w:t>
      </w:r>
      <w:r w:rsidR="00FD59AD" w:rsidRPr="6D1D8A71">
        <w:rPr>
          <w:rFonts w:ascii="Times New Roman" w:hAnsi="Times New Roman"/>
          <w:spacing w:val="-3"/>
        </w:rPr>
        <w:t xml:space="preserve"> and </w:t>
      </w:r>
      <w:r w:rsidR="00C042AA" w:rsidRPr="6D1D8A71">
        <w:rPr>
          <w:rFonts w:ascii="Times New Roman" w:hAnsi="Times New Roman"/>
          <w:spacing w:val="-3"/>
        </w:rPr>
        <w:t>fill undermined or eroded areas of a structure with grout</w:t>
      </w:r>
      <w:r w:rsidR="00670064" w:rsidRPr="6D1D8A71">
        <w:rPr>
          <w:rFonts w:ascii="Times New Roman" w:hAnsi="Times New Roman"/>
          <w:spacing w:val="-3"/>
        </w:rPr>
        <w:t xml:space="preserve">.  </w:t>
      </w:r>
      <w:r w:rsidR="00D8675F" w:rsidRPr="6D1D8A71">
        <w:rPr>
          <w:rFonts w:ascii="Times New Roman" w:hAnsi="Times New Roman"/>
          <w:spacing w:val="-3"/>
        </w:rPr>
        <w:t>S</w:t>
      </w:r>
      <w:r w:rsidR="00C042AA" w:rsidRPr="6D1D8A71">
        <w:rPr>
          <w:rFonts w:ascii="Times New Roman" w:hAnsi="Times New Roman"/>
          <w:spacing w:val="-3"/>
        </w:rPr>
        <w:t xml:space="preserve">eal </w:t>
      </w:r>
      <w:r w:rsidR="0005298D" w:rsidRPr="6D1D8A71">
        <w:rPr>
          <w:rFonts w:ascii="Times New Roman" w:hAnsi="Times New Roman"/>
          <w:spacing w:val="-3"/>
        </w:rPr>
        <w:t xml:space="preserve">leaks and </w:t>
      </w:r>
      <w:r w:rsidR="00C042AA" w:rsidRPr="6D1D8A71">
        <w:rPr>
          <w:rFonts w:ascii="Times New Roman" w:hAnsi="Times New Roman"/>
          <w:spacing w:val="-3"/>
        </w:rPr>
        <w:t xml:space="preserve">joints in pipes, concrete slabs, or box culverts with grout </w:t>
      </w:r>
      <w:r w:rsidR="004B41F9" w:rsidRPr="6D1D8A71">
        <w:rPr>
          <w:rFonts w:ascii="Times New Roman" w:hAnsi="Times New Roman"/>
          <w:spacing w:val="-3"/>
        </w:rPr>
        <w:t xml:space="preserve">or other materials </w:t>
      </w:r>
      <w:r w:rsidR="00C042AA" w:rsidRPr="6D1D8A71">
        <w:rPr>
          <w:rFonts w:ascii="Times New Roman" w:hAnsi="Times New Roman"/>
          <w:spacing w:val="-3"/>
        </w:rPr>
        <w:t>as specified</w:t>
      </w:r>
      <w:r w:rsidR="00670064" w:rsidRPr="6D1D8A71">
        <w:rPr>
          <w:rFonts w:ascii="Times New Roman" w:hAnsi="Times New Roman"/>
          <w:spacing w:val="-3"/>
        </w:rPr>
        <w:t xml:space="preserve">.  </w:t>
      </w:r>
      <w:r w:rsidR="004F56DA" w:rsidRPr="6D1D8A71">
        <w:rPr>
          <w:rFonts w:ascii="Times New Roman" w:hAnsi="Times New Roman"/>
          <w:spacing w:val="-3"/>
        </w:rPr>
        <w:t xml:space="preserve">When specified, </w:t>
      </w:r>
      <w:r w:rsidR="009F56EC" w:rsidRPr="6D1D8A71">
        <w:rPr>
          <w:rFonts w:ascii="Times New Roman" w:hAnsi="Times New Roman"/>
          <w:spacing w:val="-3"/>
        </w:rPr>
        <w:t xml:space="preserve">furnish and </w:t>
      </w:r>
      <w:r w:rsidR="004F56DA" w:rsidRPr="6D1D8A71">
        <w:rPr>
          <w:rFonts w:ascii="Times New Roman" w:hAnsi="Times New Roman"/>
          <w:spacing w:val="-3"/>
        </w:rPr>
        <w:t xml:space="preserve">coat the </w:t>
      </w:r>
      <w:r w:rsidR="7876D5C5" w:rsidRPr="6D1D8A71">
        <w:rPr>
          <w:rFonts w:ascii="Times New Roman" w:hAnsi="Times New Roman"/>
          <w:spacing w:val="-3"/>
        </w:rPr>
        <w:t>exposed metal of the pipe</w:t>
      </w:r>
      <w:r w:rsidR="004A2CE6" w:rsidRPr="6D1D8A71">
        <w:rPr>
          <w:rFonts w:ascii="Times New Roman" w:hAnsi="Times New Roman"/>
          <w:spacing w:val="-3"/>
        </w:rPr>
        <w:t xml:space="preserve"> </w:t>
      </w:r>
      <w:r w:rsidR="009F56EC" w:rsidRPr="6D1D8A71">
        <w:rPr>
          <w:rFonts w:ascii="Times New Roman" w:hAnsi="Times New Roman"/>
          <w:spacing w:val="-3"/>
        </w:rPr>
        <w:t xml:space="preserve">with </w:t>
      </w:r>
      <w:r w:rsidR="00F009AA" w:rsidRPr="6D1D8A71">
        <w:rPr>
          <w:rFonts w:ascii="Times New Roman" w:hAnsi="Times New Roman"/>
          <w:spacing w:val="-3"/>
        </w:rPr>
        <w:t xml:space="preserve">a </w:t>
      </w:r>
      <w:r w:rsidR="009F56EC" w:rsidRPr="6D1D8A71">
        <w:rPr>
          <w:rFonts w:ascii="Times New Roman" w:hAnsi="Times New Roman"/>
          <w:spacing w:val="-3"/>
        </w:rPr>
        <w:t>co</w:t>
      </w:r>
      <w:r w:rsidR="00AA24F5" w:rsidRPr="6D1D8A71">
        <w:rPr>
          <w:rFonts w:ascii="Times New Roman" w:hAnsi="Times New Roman"/>
          <w:spacing w:val="-3"/>
        </w:rPr>
        <w:t>al</w:t>
      </w:r>
      <w:r w:rsidR="009F56EC" w:rsidRPr="6D1D8A71">
        <w:rPr>
          <w:rFonts w:ascii="Times New Roman" w:hAnsi="Times New Roman"/>
          <w:spacing w:val="-3"/>
        </w:rPr>
        <w:t xml:space="preserve"> tar epoxy</w:t>
      </w:r>
      <w:r w:rsidR="00AE771C" w:rsidRPr="6D1D8A71">
        <w:rPr>
          <w:rFonts w:ascii="Times New Roman" w:hAnsi="Times New Roman"/>
          <w:spacing w:val="-3"/>
        </w:rPr>
        <w:t>.</w:t>
      </w:r>
    </w:p>
    <w:p w14:paraId="1BABB056" w14:textId="77777777" w:rsidR="00C042AA" w:rsidRPr="009932F4" w:rsidRDefault="00C042AA" w:rsidP="002F5A1D">
      <w:pPr>
        <w:tabs>
          <w:tab w:val="left" w:pos="187"/>
          <w:tab w:val="left" w:pos="547"/>
          <w:tab w:val="left" w:pos="907"/>
          <w:tab w:val="left" w:pos="1267"/>
        </w:tabs>
        <w:suppressAutoHyphens/>
        <w:jc w:val="both"/>
        <w:rPr>
          <w:rFonts w:ascii="Times New Roman" w:hAnsi="Times New Roman"/>
          <w:spacing w:val="-3"/>
          <w:szCs w:val="24"/>
        </w:rPr>
      </w:pPr>
    </w:p>
    <w:p w14:paraId="249887D8" w14:textId="6046EC2F" w:rsidR="00C042AA" w:rsidRPr="009932F4" w:rsidRDefault="002F5A1D" w:rsidP="002F5A1D">
      <w:pPr>
        <w:tabs>
          <w:tab w:val="left" w:pos="187"/>
          <w:tab w:val="left" w:pos="547"/>
          <w:tab w:val="left" w:pos="907"/>
          <w:tab w:val="left" w:pos="1267"/>
        </w:tabs>
        <w:suppressAutoHyphens/>
        <w:jc w:val="both"/>
        <w:rPr>
          <w:rFonts w:ascii="Times New Roman" w:hAnsi="Times New Roman"/>
          <w:spacing w:val="-3"/>
          <w:szCs w:val="24"/>
        </w:rPr>
      </w:pPr>
      <w:r w:rsidRPr="009932F4">
        <w:rPr>
          <w:rFonts w:ascii="Times New Roman" w:hAnsi="Times New Roman"/>
          <w:b/>
          <w:spacing w:val="-3"/>
          <w:szCs w:val="24"/>
        </w:rPr>
        <w:t>48</w:t>
      </w:r>
      <w:r w:rsidR="00F30879" w:rsidRPr="009932F4">
        <w:rPr>
          <w:rFonts w:ascii="Times New Roman" w:hAnsi="Times New Roman"/>
          <w:b/>
          <w:spacing w:val="-3"/>
          <w:szCs w:val="24"/>
        </w:rPr>
        <w:t>2</w:t>
      </w:r>
      <w:r w:rsidRPr="009932F4">
        <w:rPr>
          <w:rFonts w:ascii="Times New Roman" w:hAnsi="Times New Roman"/>
          <w:b/>
          <w:spacing w:val="-3"/>
          <w:szCs w:val="24"/>
        </w:rPr>
        <w:t>.02 </w:t>
      </w:r>
      <w:r w:rsidR="00C042AA" w:rsidRPr="009932F4">
        <w:rPr>
          <w:rFonts w:ascii="Times New Roman" w:hAnsi="Times New Roman"/>
          <w:b/>
          <w:spacing w:val="-3"/>
          <w:szCs w:val="24"/>
        </w:rPr>
        <w:t>MATERIALS</w:t>
      </w:r>
    </w:p>
    <w:p w14:paraId="1188503D" w14:textId="09E8817C" w:rsidR="00C042AA" w:rsidRPr="009932F4" w:rsidRDefault="00C042AA" w:rsidP="00421085">
      <w:pPr>
        <w:tabs>
          <w:tab w:val="left" w:pos="187"/>
          <w:tab w:val="left" w:pos="547"/>
          <w:tab w:val="left" w:pos="907"/>
          <w:tab w:val="left" w:pos="1267"/>
          <w:tab w:val="left" w:pos="5760"/>
        </w:tabs>
        <w:suppressAutoHyphens/>
        <w:jc w:val="both"/>
        <w:rPr>
          <w:rFonts w:ascii="Times New Roman" w:hAnsi="Times New Roman"/>
          <w:spacing w:val="-3"/>
          <w:szCs w:val="24"/>
        </w:rPr>
      </w:pPr>
    </w:p>
    <w:tbl>
      <w:tblPr>
        <w:tblW w:w="0" w:type="auto"/>
        <w:tblInd w:w="792" w:type="dxa"/>
        <w:tblLayout w:type="fixed"/>
        <w:tblCellMar>
          <w:left w:w="0" w:type="dxa"/>
          <w:right w:w="0" w:type="dxa"/>
        </w:tblCellMar>
        <w:tblLook w:val="01E0" w:firstRow="1" w:lastRow="1" w:firstColumn="1" w:lastColumn="1" w:noHBand="0" w:noVBand="0"/>
      </w:tblPr>
      <w:tblGrid>
        <w:gridCol w:w="4428"/>
        <w:gridCol w:w="2430"/>
      </w:tblGrid>
      <w:tr w:rsidR="0070004C" w:rsidRPr="009932F4" w14:paraId="46AE0B81" w14:textId="77777777" w:rsidTr="0070004C">
        <w:tc>
          <w:tcPr>
            <w:tcW w:w="4428" w:type="dxa"/>
            <w:vAlign w:val="bottom"/>
          </w:tcPr>
          <w:p w14:paraId="12630883" w14:textId="72BABCC5" w:rsidR="0070004C" w:rsidRPr="009932F4" w:rsidRDefault="0070004C">
            <w:pPr>
              <w:widowControl w:val="0"/>
              <w:autoSpaceDE w:val="0"/>
              <w:autoSpaceDN w:val="0"/>
              <w:spacing w:before="10"/>
              <w:jc w:val="both"/>
              <w:rPr>
                <w:rFonts w:ascii="Times New Roman" w:hAnsi="Times New Roman"/>
                <w:szCs w:val="24"/>
              </w:rPr>
            </w:pPr>
            <w:r w:rsidRPr="009932F4">
              <w:rPr>
                <w:rFonts w:ascii="Times New Roman" w:hAnsi="Times New Roman"/>
                <w:spacing w:val="-3"/>
                <w:szCs w:val="24"/>
              </w:rPr>
              <w:t>Reinforcement Steel</w:t>
            </w:r>
          </w:p>
        </w:tc>
        <w:tc>
          <w:tcPr>
            <w:tcW w:w="2430" w:type="dxa"/>
            <w:vAlign w:val="bottom"/>
          </w:tcPr>
          <w:p w14:paraId="7C4A3A5D" w14:textId="58909E62" w:rsidR="0070004C" w:rsidRPr="009932F4" w:rsidRDefault="0070004C">
            <w:pPr>
              <w:widowControl w:val="0"/>
              <w:autoSpaceDE w:val="0"/>
              <w:autoSpaceDN w:val="0"/>
              <w:spacing w:before="10"/>
              <w:ind w:left="191"/>
              <w:jc w:val="both"/>
              <w:rPr>
                <w:rFonts w:ascii="Times New Roman" w:hAnsi="Times New Roman"/>
                <w:szCs w:val="24"/>
              </w:rPr>
            </w:pPr>
            <w:r w:rsidRPr="009932F4">
              <w:rPr>
                <w:rFonts w:ascii="Times New Roman" w:hAnsi="Times New Roman"/>
                <w:spacing w:val="-3"/>
                <w:szCs w:val="24"/>
              </w:rPr>
              <w:t>908.01, Uncoated</w:t>
            </w:r>
          </w:p>
        </w:tc>
      </w:tr>
      <w:tr w:rsidR="0070004C" w:rsidRPr="009932F4" w14:paraId="5D7714DD" w14:textId="77777777" w:rsidTr="0070004C">
        <w:tc>
          <w:tcPr>
            <w:tcW w:w="4428" w:type="dxa"/>
            <w:vAlign w:val="bottom"/>
          </w:tcPr>
          <w:p w14:paraId="140AD4CF" w14:textId="3A1AA786" w:rsidR="0070004C" w:rsidRPr="009932F4" w:rsidRDefault="0070004C" w:rsidP="0070004C">
            <w:pPr>
              <w:widowControl w:val="0"/>
              <w:autoSpaceDE w:val="0"/>
              <w:autoSpaceDN w:val="0"/>
              <w:spacing w:before="10"/>
              <w:jc w:val="both"/>
              <w:rPr>
                <w:rFonts w:ascii="Times New Roman" w:hAnsi="Times New Roman"/>
                <w:szCs w:val="24"/>
              </w:rPr>
            </w:pPr>
            <w:r w:rsidRPr="009932F4">
              <w:rPr>
                <w:rFonts w:ascii="Times New Roman" w:hAnsi="Times New Roman"/>
                <w:szCs w:val="24"/>
              </w:rPr>
              <w:t>Epoxy Bonding Compound</w:t>
            </w:r>
          </w:p>
        </w:tc>
        <w:tc>
          <w:tcPr>
            <w:tcW w:w="2430" w:type="dxa"/>
            <w:vAlign w:val="bottom"/>
          </w:tcPr>
          <w:p w14:paraId="7E92B6AD" w14:textId="2B998690" w:rsidR="0070004C" w:rsidRPr="009932F4" w:rsidRDefault="0070004C" w:rsidP="0070004C">
            <w:pPr>
              <w:widowControl w:val="0"/>
              <w:autoSpaceDE w:val="0"/>
              <w:autoSpaceDN w:val="0"/>
              <w:spacing w:before="10"/>
              <w:ind w:left="191"/>
              <w:jc w:val="both"/>
              <w:rPr>
                <w:rFonts w:ascii="Times New Roman" w:hAnsi="Times New Roman"/>
                <w:szCs w:val="24"/>
              </w:rPr>
            </w:pPr>
            <w:r w:rsidRPr="009932F4">
              <w:rPr>
                <w:rFonts w:ascii="Times New Roman" w:hAnsi="Times New Roman"/>
                <w:szCs w:val="24"/>
              </w:rPr>
              <w:t>921.04</w:t>
            </w:r>
          </w:p>
        </w:tc>
      </w:tr>
      <w:tr w:rsidR="0070004C" w:rsidRPr="009932F4" w14:paraId="34F220AC" w14:textId="77777777" w:rsidTr="0070004C">
        <w:tc>
          <w:tcPr>
            <w:tcW w:w="4428" w:type="dxa"/>
            <w:vAlign w:val="bottom"/>
          </w:tcPr>
          <w:p w14:paraId="2FAC7B94" w14:textId="4BEDADF5" w:rsidR="0070004C" w:rsidRPr="009932F4" w:rsidRDefault="0070004C">
            <w:pPr>
              <w:widowControl w:val="0"/>
              <w:autoSpaceDE w:val="0"/>
              <w:autoSpaceDN w:val="0"/>
              <w:spacing w:before="10"/>
              <w:jc w:val="both"/>
              <w:rPr>
                <w:rFonts w:ascii="Times New Roman" w:hAnsi="Times New Roman"/>
                <w:szCs w:val="24"/>
              </w:rPr>
            </w:pPr>
            <w:r w:rsidRPr="009932F4">
              <w:rPr>
                <w:rFonts w:ascii="Times New Roman" w:hAnsi="Times New Roman"/>
                <w:spacing w:val="-3"/>
                <w:szCs w:val="24"/>
              </w:rPr>
              <w:t>Carbon Steel</w:t>
            </w:r>
            <w:r w:rsidRPr="009932F4">
              <w:rPr>
                <w:rFonts w:ascii="Times New Roman" w:hAnsi="Times New Roman"/>
                <w:color w:val="C00000"/>
                <w:spacing w:val="-3"/>
                <w:szCs w:val="24"/>
              </w:rPr>
              <w:t xml:space="preserve"> </w:t>
            </w:r>
            <w:r w:rsidRPr="009932F4">
              <w:rPr>
                <w:rFonts w:ascii="Times New Roman" w:hAnsi="Times New Roman"/>
                <w:spacing w:val="-3"/>
                <w:szCs w:val="24"/>
              </w:rPr>
              <w:t>Anchor Fasteners (Hardware)</w:t>
            </w:r>
          </w:p>
        </w:tc>
        <w:tc>
          <w:tcPr>
            <w:tcW w:w="2430" w:type="dxa"/>
            <w:vAlign w:val="bottom"/>
          </w:tcPr>
          <w:p w14:paraId="070DBC01" w14:textId="4CA69CB8" w:rsidR="0070004C" w:rsidRPr="009932F4" w:rsidRDefault="0070004C">
            <w:pPr>
              <w:widowControl w:val="0"/>
              <w:autoSpaceDE w:val="0"/>
              <w:autoSpaceDN w:val="0"/>
              <w:spacing w:before="10"/>
              <w:ind w:left="191"/>
              <w:jc w:val="both"/>
              <w:rPr>
                <w:rFonts w:ascii="Times New Roman" w:hAnsi="Times New Roman"/>
                <w:szCs w:val="24"/>
              </w:rPr>
            </w:pPr>
            <w:r w:rsidRPr="009932F4">
              <w:rPr>
                <w:rFonts w:ascii="Times New Roman" w:hAnsi="Times New Roman"/>
                <w:spacing w:val="-3"/>
                <w:szCs w:val="24"/>
              </w:rPr>
              <w:t>909.10</w:t>
            </w:r>
          </w:p>
        </w:tc>
      </w:tr>
      <w:tr w:rsidR="007A0723" w:rsidRPr="009932F4" w14:paraId="1BC1E86F" w14:textId="77777777" w:rsidTr="0070004C">
        <w:tc>
          <w:tcPr>
            <w:tcW w:w="4428" w:type="dxa"/>
            <w:vAlign w:val="bottom"/>
          </w:tcPr>
          <w:p w14:paraId="5DBB23AD" w14:textId="32E40D08" w:rsidR="007A0723" w:rsidRPr="009932F4" w:rsidRDefault="007A0723" w:rsidP="007A0723">
            <w:pPr>
              <w:widowControl w:val="0"/>
              <w:autoSpaceDE w:val="0"/>
              <w:autoSpaceDN w:val="0"/>
              <w:spacing w:before="10"/>
              <w:jc w:val="both"/>
              <w:rPr>
                <w:rFonts w:ascii="Times New Roman" w:hAnsi="Times New Roman"/>
                <w:spacing w:val="-3"/>
                <w:szCs w:val="24"/>
              </w:rPr>
            </w:pPr>
            <w:r w:rsidRPr="009932F4">
              <w:rPr>
                <w:rFonts w:ascii="Times New Roman" w:hAnsi="Times New Roman"/>
                <w:spacing w:val="-2"/>
                <w:szCs w:val="24"/>
              </w:rPr>
              <w:t>Water</w:t>
            </w:r>
          </w:p>
        </w:tc>
        <w:tc>
          <w:tcPr>
            <w:tcW w:w="2430" w:type="dxa"/>
            <w:vAlign w:val="bottom"/>
          </w:tcPr>
          <w:p w14:paraId="6F549AC2" w14:textId="3146BB7F" w:rsidR="000F15D0" w:rsidRPr="009932F4" w:rsidRDefault="007A0723" w:rsidP="000F15D0">
            <w:pPr>
              <w:widowControl w:val="0"/>
              <w:autoSpaceDE w:val="0"/>
              <w:autoSpaceDN w:val="0"/>
              <w:spacing w:before="10"/>
              <w:ind w:left="191"/>
              <w:jc w:val="both"/>
              <w:rPr>
                <w:rFonts w:ascii="Times New Roman" w:hAnsi="Times New Roman"/>
                <w:spacing w:val="-2"/>
                <w:szCs w:val="24"/>
              </w:rPr>
            </w:pPr>
            <w:r w:rsidRPr="009932F4">
              <w:rPr>
                <w:rFonts w:ascii="Times New Roman" w:hAnsi="Times New Roman"/>
                <w:spacing w:val="-2"/>
                <w:szCs w:val="24"/>
              </w:rPr>
              <w:t>921.0</w:t>
            </w:r>
            <w:r w:rsidR="000F15D0" w:rsidRPr="009932F4">
              <w:rPr>
                <w:rFonts w:ascii="Times New Roman" w:hAnsi="Times New Roman"/>
                <w:spacing w:val="-2"/>
                <w:szCs w:val="24"/>
              </w:rPr>
              <w:t>1</w:t>
            </w:r>
          </w:p>
        </w:tc>
      </w:tr>
      <w:tr w:rsidR="000F15D0" w:rsidRPr="009932F4" w14:paraId="0B931A64" w14:textId="77777777" w:rsidTr="0070004C">
        <w:tc>
          <w:tcPr>
            <w:tcW w:w="4428" w:type="dxa"/>
            <w:vAlign w:val="bottom"/>
          </w:tcPr>
          <w:p w14:paraId="39CBDABA" w14:textId="22FA8C48" w:rsidR="000F15D0" w:rsidRPr="009932F4" w:rsidRDefault="000F15D0" w:rsidP="000F15D0">
            <w:pPr>
              <w:widowControl w:val="0"/>
              <w:autoSpaceDE w:val="0"/>
              <w:autoSpaceDN w:val="0"/>
              <w:spacing w:before="10"/>
              <w:jc w:val="both"/>
              <w:rPr>
                <w:rFonts w:ascii="Times New Roman" w:hAnsi="Times New Roman"/>
                <w:spacing w:val="-2"/>
                <w:szCs w:val="24"/>
              </w:rPr>
            </w:pPr>
            <w:r w:rsidRPr="009932F4">
              <w:rPr>
                <w:rFonts w:ascii="Times New Roman" w:hAnsi="Times New Roman"/>
                <w:szCs w:val="24"/>
              </w:rPr>
              <w:t xml:space="preserve">Curing </w:t>
            </w:r>
            <w:r w:rsidRPr="009932F4">
              <w:rPr>
                <w:rFonts w:ascii="Times New Roman" w:hAnsi="Times New Roman"/>
                <w:spacing w:val="-2"/>
                <w:szCs w:val="24"/>
              </w:rPr>
              <w:t>Materials</w:t>
            </w:r>
          </w:p>
        </w:tc>
        <w:tc>
          <w:tcPr>
            <w:tcW w:w="2430" w:type="dxa"/>
            <w:vAlign w:val="bottom"/>
          </w:tcPr>
          <w:p w14:paraId="5C92ECCB" w14:textId="00E46879" w:rsidR="000F15D0" w:rsidRPr="009932F4" w:rsidRDefault="000F15D0" w:rsidP="000F15D0">
            <w:pPr>
              <w:widowControl w:val="0"/>
              <w:autoSpaceDE w:val="0"/>
              <w:autoSpaceDN w:val="0"/>
              <w:spacing w:before="10"/>
              <w:ind w:left="191"/>
              <w:jc w:val="both"/>
              <w:rPr>
                <w:rFonts w:ascii="Times New Roman" w:hAnsi="Times New Roman"/>
                <w:spacing w:val="-2"/>
                <w:szCs w:val="24"/>
              </w:rPr>
            </w:pPr>
            <w:r w:rsidRPr="009932F4">
              <w:rPr>
                <w:rFonts w:ascii="Times New Roman" w:hAnsi="Times New Roman"/>
                <w:spacing w:val="-2"/>
                <w:szCs w:val="24"/>
              </w:rPr>
              <w:t>902.07</w:t>
            </w:r>
          </w:p>
        </w:tc>
      </w:tr>
      <w:tr w:rsidR="00924132" w:rsidRPr="009932F4" w14:paraId="348E24A1" w14:textId="77777777">
        <w:tc>
          <w:tcPr>
            <w:tcW w:w="4428" w:type="dxa"/>
            <w:vAlign w:val="bottom"/>
          </w:tcPr>
          <w:p w14:paraId="0F806C3B" w14:textId="77777777" w:rsidR="00924132" w:rsidRPr="009932F4" w:rsidRDefault="00924132">
            <w:pPr>
              <w:widowControl w:val="0"/>
              <w:autoSpaceDE w:val="0"/>
              <w:autoSpaceDN w:val="0"/>
              <w:spacing w:before="10"/>
              <w:jc w:val="both"/>
              <w:rPr>
                <w:rFonts w:ascii="Times New Roman" w:hAnsi="Times New Roman"/>
                <w:spacing w:val="-3"/>
                <w:szCs w:val="24"/>
              </w:rPr>
            </w:pPr>
            <w:r w:rsidRPr="009932F4">
              <w:rPr>
                <w:rFonts w:ascii="Times New Roman" w:hAnsi="Times New Roman"/>
                <w:spacing w:val="-3"/>
                <w:szCs w:val="24"/>
              </w:rPr>
              <w:t>Coal Tar Epoxy</w:t>
            </w:r>
          </w:p>
        </w:tc>
        <w:tc>
          <w:tcPr>
            <w:tcW w:w="2430" w:type="dxa"/>
            <w:vAlign w:val="bottom"/>
          </w:tcPr>
          <w:p w14:paraId="4CC4CA35" w14:textId="77777777" w:rsidR="00924132" w:rsidRPr="009932F4" w:rsidRDefault="00924132">
            <w:pPr>
              <w:widowControl w:val="0"/>
              <w:autoSpaceDE w:val="0"/>
              <w:autoSpaceDN w:val="0"/>
              <w:spacing w:before="10"/>
              <w:ind w:left="191"/>
              <w:jc w:val="both"/>
              <w:rPr>
                <w:rFonts w:ascii="Times New Roman" w:hAnsi="Times New Roman"/>
                <w:spacing w:val="-3"/>
                <w:szCs w:val="24"/>
              </w:rPr>
            </w:pPr>
            <w:r w:rsidRPr="009932F4">
              <w:rPr>
                <w:rFonts w:ascii="Times New Roman" w:hAnsi="Times New Roman"/>
                <w:spacing w:val="-3"/>
                <w:szCs w:val="24"/>
              </w:rPr>
              <w:t>483.02</w:t>
            </w:r>
          </w:p>
        </w:tc>
      </w:tr>
    </w:tbl>
    <w:p w14:paraId="357AF174" w14:textId="77777777" w:rsidR="00421085" w:rsidRPr="009932F4" w:rsidRDefault="00421085" w:rsidP="00421085">
      <w:pPr>
        <w:tabs>
          <w:tab w:val="left" w:pos="187"/>
          <w:tab w:val="left" w:pos="547"/>
          <w:tab w:val="left" w:pos="907"/>
          <w:tab w:val="left" w:pos="1267"/>
          <w:tab w:val="left" w:pos="5760"/>
        </w:tabs>
        <w:suppressAutoHyphens/>
        <w:jc w:val="both"/>
        <w:rPr>
          <w:rFonts w:ascii="Times New Roman" w:hAnsi="Times New Roman"/>
          <w:spacing w:val="-3"/>
          <w:szCs w:val="24"/>
        </w:rPr>
      </w:pPr>
    </w:p>
    <w:p w14:paraId="488DB8F2" w14:textId="3B8A7623" w:rsidR="00C042AA" w:rsidRPr="009932F4" w:rsidRDefault="00CC4CC4" w:rsidP="00791284">
      <w:pPr>
        <w:suppressAutoHyphens/>
        <w:jc w:val="both"/>
        <w:rPr>
          <w:rFonts w:ascii="Times New Roman" w:hAnsi="Times New Roman"/>
          <w:spacing w:val="-3"/>
          <w:szCs w:val="24"/>
        </w:rPr>
      </w:pPr>
      <w:r w:rsidRPr="009932F4">
        <w:rPr>
          <w:rFonts w:ascii="Times New Roman" w:hAnsi="Times New Roman"/>
          <w:b/>
          <w:spacing w:val="-3"/>
          <w:szCs w:val="24"/>
        </w:rPr>
        <w:t>48</w:t>
      </w:r>
      <w:r w:rsidR="00F30879" w:rsidRPr="009932F4">
        <w:rPr>
          <w:rFonts w:ascii="Times New Roman" w:hAnsi="Times New Roman"/>
          <w:b/>
          <w:spacing w:val="-3"/>
          <w:szCs w:val="24"/>
        </w:rPr>
        <w:t>2</w:t>
      </w:r>
      <w:r w:rsidRPr="009932F4">
        <w:rPr>
          <w:rFonts w:ascii="Times New Roman" w:hAnsi="Times New Roman"/>
          <w:b/>
          <w:spacing w:val="-3"/>
          <w:szCs w:val="24"/>
        </w:rPr>
        <w:t>.02.01 </w:t>
      </w:r>
      <w:r w:rsidR="00B21263" w:rsidRPr="009932F4">
        <w:rPr>
          <w:rFonts w:ascii="Times New Roman" w:hAnsi="Times New Roman"/>
          <w:b/>
          <w:spacing w:val="-3"/>
          <w:szCs w:val="24"/>
        </w:rPr>
        <w:t>Grout</w:t>
      </w:r>
      <w:r w:rsidR="00670064">
        <w:rPr>
          <w:rFonts w:ascii="Times New Roman" w:hAnsi="Times New Roman"/>
          <w:b/>
          <w:spacing w:val="-3"/>
          <w:szCs w:val="24"/>
        </w:rPr>
        <w:t xml:space="preserve">.  </w:t>
      </w:r>
      <w:r w:rsidR="006215AF" w:rsidRPr="009932F4">
        <w:rPr>
          <w:rFonts w:ascii="Times New Roman" w:hAnsi="Times New Roman"/>
          <w:spacing w:val="-3"/>
          <w:szCs w:val="24"/>
        </w:rPr>
        <w:t>Grout shall consist of 846 </w:t>
      </w:r>
      <w:proofErr w:type="spellStart"/>
      <w:r w:rsidR="006215AF" w:rsidRPr="009932F4">
        <w:rPr>
          <w:rFonts w:ascii="Times New Roman" w:hAnsi="Times New Roman"/>
          <w:spacing w:val="-3"/>
          <w:szCs w:val="24"/>
        </w:rPr>
        <w:t>lb</w:t>
      </w:r>
      <w:proofErr w:type="spellEnd"/>
      <w:r w:rsidR="006215AF" w:rsidRPr="009932F4">
        <w:rPr>
          <w:rFonts w:ascii="Times New Roman" w:hAnsi="Times New Roman"/>
          <w:spacing w:val="-3"/>
          <w:szCs w:val="24"/>
        </w:rPr>
        <w:t>/yd</w:t>
      </w:r>
      <w:r w:rsidR="006215AF" w:rsidRPr="009932F4">
        <w:rPr>
          <w:rFonts w:ascii="Times New Roman" w:hAnsi="Times New Roman"/>
          <w:spacing w:val="-3"/>
          <w:szCs w:val="24"/>
          <w:vertAlign w:val="superscript"/>
        </w:rPr>
        <w:t>3</w:t>
      </w:r>
      <w:r w:rsidR="006215AF" w:rsidRPr="009932F4">
        <w:rPr>
          <w:rFonts w:ascii="Times New Roman" w:hAnsi="Times New Roman"/>
          <w:spacing w:val="-3"/>
          <w:szCs w:val="24"/>
        </w:rPr>
        <w:t xml:space="preserve"> of Type II </w:t>
      </w:r>
      <w:r w:rsidR="00D2780D">
        <w:rPr>
          <w:rFonts w:ascii="Times New Roman" w:hAnsi="Times New Roman"/>
          <w:spacing w:val="-3"/>
          <w:szCs w:val="24"/>
        </w:rPr>
        <w:t>P</w:t>
      </w:r>
      <w:r w:rsidR="006215AF" w:rsidRPr="009932F4">
        <w:rPr>
          <w:rFonts w:ascii="Times New Roman" w:hAnsi="Times New Roman"/>
          <w:spacing w:val="-3"/>
          <w:szCs w:val="24"/>
        </w:rPr>
        <w:t>ortland cement, mortar, sand aggregate, 6 </w:t>
      </w:r>
      <w:r w:rsidR="006215AF" w:rsidRPr="009932F4">
        <w:rPr>
          <w:rFonts w:ascii="Times New Roman" w:hAnsi="Times New Roman"/>
          <w:spacing w:val="-3"/>
          <w:szCs w:val="24"/>
          <w:u w:val="single"/>
        </w:rPr>
        <w:t>+</w:t>
      </w:r>
      <w:r w:rsidR="006215AF" w:rsidRPr="009932F4">
        <w:rPr>
          <w:rFonts w:ascii="Times New Roman" w:hAnsi="Times New Roman"/>
          <w:spacing w:val="-3"/>
          <w:szCs w:val="24"/>
        </w:rPr>
        <w:t> 1 percent air entrainment by volume, and water proportioned to provide a pumpable mixture</w:t>
      </w:r>
      <w:r w:rsidR="00670064">
        <w:rPr>
          <w:rFonts w:ascii="Times New Roman" w:hAnsi="Times New Roman"/>
          <w:spacing w:val="-3"/>
          <w:szCs w:val="24"/>
        </w:rPr>
        <w:t xml:space="preserve">.  </w:t>
      </w:r>
      <w:r w:rsidR="006215AF" w:rsidRPr="009932F4">
        <w:rPr>
          <w:rFonts w:ascii="Times New Roman" w:hAnsi="Times New Roman"/>
          <w:spacing w:val="-3"/>
          <w:szCs w:val="24"/>
        </w:rPr>
        <w:t xml:space="preserve">The </w:t>
      </w:r>
      <w:proofErr w:type="gramStart"/>
      <w:r w:rsidR="006215AF" w:rsidRPr="009932F4">
        <w:rPr>
          <w:rFonts w:ascii="Times New Roman" w:hAnsi="Times New Roman"/>
          <w:spacing w:val="-3"/>
          <w:szCs w:val="24"/>
        </w:rPr>
        <w:t>28 day</w:t>
      </w:r>
      <w:proofErr w:type="gramEnd"/>
      <w:r w:rsidR="006215AF" w:rsidRPr="009932F4">
        <w:rPr>
          <w:rFonts w:ascii="Times New Roman" w:hAnsi="Times New Roman"/>
          <w:spacing w:val="-3"/>
          <w:szCs w:val="24"/>
        </w:rPr>
        <w:t xml:space="preserve"> compressive strength shall be a minimum of 3500 psi.</w:t>
      </w:r>
    </w:p>
    <w:p w14:paraId="0D473BE1" w14:textId="77777777" w:rsidR="004B41F9" w:rsidRPr="009932F4" w:rsidRDefault="004B41F9" w:rsidP="002F5A1D">
      <w:pPr>
        <w:tabs>
          <w:tab w:val="left" w:pos="187"/>
          <w:tab w:val="left" w:pos="547"/>
          <w:tab w:val="left" w:pos="907"/>
          <w:tab w:val="left" w:pos="1267"/>
        </w:tabs>
        <w:suppressAutoHyphens/>
        <w:jc w:val="both"/>
        <w:rPr>
          <w:rFonts w:ascii="Times New Roman" w:hAnsi="Times New Roman"/>
          <w:spacing w:val="-3"/>
          <w:szCs w:val="24"/>
        </w:rPr>
      </w:pPr>
    </w:p>
    <w:p w14:paraId="66F6D703" w14:textId="5CA50B37" w:rsidR="00574104" w:rsidRPr="009932F4" w:rsidRDefault="00574104" w:rsidP="00574104">
      <w:pPr>
        <w:tabs>
          <w:tab w:val="left" w:pos="187"/>
          <w:tab w:val="left" w:pos="547"/>
          <w:tab w:val="left" w:pos="907"/>
          <w:tab w:val="left" w:pos="1267"/>
        </w:tabs>
        <w:suppressAutoHyphens/>
        <w:jc w:val="both"/>
        <w:rPr>
          <w:rFonts w:ascii="Times New Roman" w:hAnsi="Times New Roman"/>
          <w:spacing w:val="-3"/>
          <w:szCs w:val="24"/>
        </w:rPr>
      </w:pPr>
      <w:r w:rsidRPr="009932F4">
        <w:rPr>
          <w:rFonts w:ascii="Times New Roman" w:hAnsi="Times New Roman"/>
          <w:spacing w:val="-3"/>
          <w:szCs w:val="24"/>
        </w:rPr>
        <w:t xml:space="preserve">Ready mixed high strength </w:t>
      </w:r>
      <w:proofErr w:type="gramStart"/>
      <w:r w:rsidRPr="009932F4">
        <w:rPr>
          <w:rFonts w:ascii="Times New Roman" w:hAnsi="Times New Roman"/>
          <w:spacing w:val="-3"/>
          <w:szCs w:val="24"/>
        </w:rPr>
        <w:t>grout</w:t>
      </w:r>
      <w:proofErr w:type="gramEnd"/>
      <w:r w:rsidRPr="009932F4">
        <w:rPr>
          <w:rFonts w:ascii="Times New Roman" w:hAnsi="Times New Roman"/>
          <w:spacing w:val="-3"/>
          <w:szCs w:val="24"/>
        </w:rPr>
        <w:t xml:space="preserve"> may be permitted with permission of the Engineer</w:t>
      </w:r>
      <w:r w:rsidR="00670064">
        <w:rPr>
          <w:rFonts w:ascii="Times New Roman" w:hAnsi="Times New Roman"/>
          <w:spacing w:val="-3"/>
          <w:szCs w:val="24"/>
        </w:rPr>
        <w:t xml:space="preserve">.  </w:t>
      </w:r>
      <w:r w:rsidRPr="009932F4">
        <w:rPr>
          <w:rFonts w:ascii="Times New Roman" w:hAnsi="Times New Roman"/>
          <w:spacing w:val="-3"/>
          <w:szCs w:val="24"/>
        </w:rPr>
        <w:t>Ensure that the ready mixed high strength grout is furnished by a manufacturer approved by the Administration and as specified in Section</w:t>
      </w:r>
      <w:r w:rsidR="0066192C">
        <w:rPr>
          <w:rFonts w:ascii="Times New Roman" w:hAnsi="Times New Roman"/>
          <w:spacing w:val="-3"/>
          <w:szCs w:val="24"/>
        </w:rPr>
        <w:t> </w:t>
      </w:r>
      <w:r w:rsidRPr="009932F4">
        <w:rPr>
          <w:rFonts w:ascii="Times New Roman" w:hAnsi="Times New Roman"/>
          <w:spacing w:val="-3"/>
          <w:szCs w:val="24"/>
        </w:rPr>
        <w:t>915.</w:t>
      </w:r>
    </w:p>
    <w:p w14:paraId="0B2D6135" w14:textId="77777777" w:rsidR="00574104" w:rsidRPr="009932F4" w:rsidRDefault="00574104" w:rsidP="002F5A1D">
      <w:pPr>
        <w:tabs>
          <w:tab w:val="left" w:pos="187"/>
          <w:tab w:val="left" w:pos="547"/>
          <w:tab w:val="left" w:pos="907"/>
          <w:tab w:val="left" w:pos="1267"/>
        </w:tabs>
        <w:suppressAutoHyphens/>
        <w:jc w:val="both"/>
        <w:rPr>
          <w:rFonts w:ascii="Times New Roman" w:hAnsi="Times New Roman"/>
          <w:spacing w:val="-3"/>
          <w:szCs w:val="24"/>
        </w:rPr>
      </w:pPr>
    </w:p>
    <w:p w14:paraId="39ABBC9A" w14:textId="4D682F8C" w:rsidR="00716E70" w:rsidRDefault="00C01C48" w:rsidP="00716E70">
      <w:pPr>
        <w:tabs>
          <w:tab w:val="left" w:pos="187"/>
          <w:tab w:val="left" w:pos="547"/>
          <w:tab w:val="left" w:pos="907"/>
          <w:tab w:val="left" w:pos="1267"/>
        </w:tabs>
        <w:suppressAutoHyphens/>
        <w:jc w:val="both"/>
        <w:rPr>
          <w:rFonts w:ascii="Times New Roman" w:hAnsi="Times New Roman"/>
          <w:spacing w:val="-3"/>
          <w:szCs w:val="24"/>
        </w:rPr>
      </w:pPr>
      <w:r w:rsidRPr="009932F4">
        <w:rPr>
          <w:rFonts w:ascii="Times New Roman" w:hAnsi="Times New Roman"/>
          <w:b/>
          <w:bCs/>
          <w:spacing w:val="-3"/>
          <w:szCs w:val="24"/>
        </w:rPr>
        <w:t>482.02.02</w:t>
      </w:r>
      <w:r w:rsidR="0066192C">
        <w:rPr>
          <w:rFonts w:ascii="Times New Roman" w:hAnsi="Times New Roman"/>
          <w:b/>
          <w:bCs/>
          <w:spacing w:val="-3"/>
          <w:szCs w:val="24"/>
        </w:rPr>
        <w:t> </w:t>
      </w:r>
      <w:r w:rsidRPr="009932F4">
        <w:rPr>
          <w:rFonts w:ascii="Times New Roman" w:hAnsi="Times New Roman"/>
          <w:b/>
          <w:bCs/>
          <w:spacing w:val="-3"/>
          <w:szCs w:val="24"/>
        </w:rPr>
        <w:t>Sealing leaks</w:t>
      </w:r>
      <w:r w:rsidR="00670064">
        <w:rPr>
          <w:rFonts w:ascii="Times New Roman" w:hAnsi="Times New Roman"/>
          <w:b/>
          <w:bCs/>
          <w:spacing w:val="-3"/>
          <w:szCs w:val="24"/>
        </w:rPr>
        <w:t xml:space="preserve">.  </w:t>
      </w:r>
      <w:r w:rsidR="00716E70">
        <w:rPr>
          <w:rFonts w:ascii="Times New Roman" w:hAnsi="Times New Roman"/>
          <w:spacing w:val="-3"/>
          <w:szCs w:val="24"/>
        </w:rPr>
        <w:t>Provide a non-toxic, VOC compliant, rapid expansive, hydrophobic, closed cell, polyurethane resin that cures through exposure to the air.  The project data sheet can also call the material a polyurethane grout or polyurethane foam. The resin should have a fast reaction time, be rapid setting, and not wash away from the spray of water.  Ensure that any material used is NSF 61 (National Sanitation Foundation) certified to encounter drinking water.</w:t>
      </w:r>
      <w:r w:rsidR="00014272">
        <w:rPr>
          <w:rFonts w:ascii="Times New Roman" w:hAnsi="Times New Roman"/>
          <w:spacing w:val="-3"/>
          <w:szCs w:val="24"/>
        </w:rPr>
        <w:t xml:space="preserve"> </w:t>
      </w:r>
    </w:p>
    <w:p w14:paraId="0C6F3165" w14:textId="77777777" w:rsidR="00716E70" w:rsidRPr="00136E18" w:rsidRDefault="00716E70" w:rsidP="00716E70">
      <w:pPr>
        <w:tabs>
          <w:tab w:val="left" w:pos="187"/>
          <w:tab w:val="left" w:pos="547"/>
          <w:tab w:val="left" w:pos="907"/>
          <w:tab w:val="left" w:pos="1267"/>
        </w:tabs>
        <w:suppressAutoHyphens/>
        <w:jc w:val="both"/>
        <w:rPr>
          <w:rFonts w:ascii="Times New Roman" w:hAnsi="Times New Roman"/>
          <w:spacing w:val="-3"/>
          <w:szCs w:val="24"/>
        </w:rPr>
      </w:pPr>
    </w:p>
    <w:p w14:paraId="0FD152A3" w14:textId="77777777" w:rsidR="005E5C38" w:rsidRDefault="005E5C38">
      <w:pPr>
        <w:rPr>
          <w:rFonts w:ascii="Times New Roman" w:hAnsi="Times New Roman"/>
          <w:snapToGrid w:val="0"/>
          <w:szCs w:val="24"/>
        </w:rPr>
      </w:pPr>
      <w:r>
        <w:rPr>
          <w:rFonts w:ascii="Times New Roman" w:hAnsi="Times New Roman"/>
          <w:snapToGrid w:val="0"/>
          <w:szCs w:val="24"/>
        </w:rPr>
        <w:br w:type="page"/>
      </w:r>
    </w:p>
    <w:p w14:paraId="20C6B42E" w14:textId="51C1B889" w:rsidR="00716E70" w:rsidRPr="00136E18" w:rsidRDefault="00716E70" w:rsidP="00716E70">
      <w:pPr>
        <w:tabs>
          <w:tab w:val="left" w:pos="0"/>
          <w:tab w:val="left" w:pos="180"/>
          <w:tab w:val="left" w:pos="360"/>
        </w:tabs>
        <w:spacing w:line="240" w:lineRule="exact"/>
        <w:jc w:val="both"/>
        <w:rPr>
          <w:rFonts w:ascii="Times New Roman" w:hAnsi="Times New Roman"/>
          <w:snapToGrid w:val="0"/>
          <w:szCs w:val="24"/>
        </w:rPr>
      </w:pPr>
      <w:r w:rsidRPr="00136E18">
        <w:rPr>
          <w:rFonts w:ascii="Times New Roman" w:hAnsi="Times New Roman"/>
          <w:snapToGrid w:val="0"/>
          <w:szCs w:val="24"/>
        </w:rPr>
        <w:lastRenderedPageBreak/>
        <w:t>The material shall conform to the following requirements:</w:t>
      </w:r>
    </w:p>
    <w:p w14:paraId="01FAFCF1" w14:textId="77777777" w:rsidR="00716E70" w:rsidRPr="00136E18" w:rsidRDefault="00716E70" w:rsidP="00716E70">
      <w:pPr>
        <w:tabs>
          <w:tab w:val="left" w:pos="720"/>
          <w:tab w:val="left" w:pos="893"/>
          <w:tab w:val="left" w:pos="1267"/>
          <w:tab w:val="left" w:pos="1627"/>
          <w:tab w:val="left" w:pos="1987"/>
        </w:tabs>
        <w:suppressAutoHyphens/>
        <w:spacing w:line="240" w:lineRule="exact"/>
        <w:jc w:val="both"/>
        <w:rPr>
          <w:rFonts w:ascii="Times New Roman" w:hAnsi="Times New Roman"/>
          <w:szCs w:val="24"/>
        </w:rPr>
      </w:pP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64"/>
        <w:gridCol w:w="2700"/>
        <w:gridCol w:w="2996"/>
      </w:tblGrid>
      <w:tr w:rsidR="00716E70" w:rsidRPr="00136E18" w14:paraId="1D6E63E0" w14:textId="77777777" w:rsidTr="0007437A">
        <w:trPr>
          <w:trHeight w:hRule="exact" w:val="720"/>
        </w:trPr>
        <w:tc>
          <w:tcPr>
            <w:tcW w:w="3664" w:type="dxa"/>
          </w:tcPr>
          <w:p w14:paraId="14C64DD2" w14:textId="77777777" w:rsidR="00716E70" w:rsidRPr="00136E18" w:rsidRDefault="00716E70" w:rsidP="0007437A">
            <w:pPr>
              <w:suppressAutoHyphens/>
              <w:spacing w:before="120" w:after="60" w:line="240" w:lineRule="exact"/>
              <w:jc w:val="center"/>
              <w:rPr>
                <w:rFonts w:ascii="Times New Roman" w:hAnsi="Times New Roman"/>
                <w:b/>
                <w:szCs w:val="24"/>
              </w:rPr>
            </w:pPr>
            <w:r w:rsidRPr="00136E18">
              <w:rPr>
                <w:rFonts w:ascii="Times New Roman" w:hAnsi="Times New Roman"/>
                <w:b/>
                <w:szCs w:val="24"/>
              </w:rPr>
              <w:t>TEST</w:t>
            </w:r>
            <w:r w:rsidRPr="00136E18">
              <w:rPr>
                <w:rFonts w:ascii="Times New Roman" w:hAnsi="Times New Roman"/>
                <w:b/>
                <w:szCs w:val="24"/>
              </w:rPr>
              <w:br/>
              <w:t>PROPERTY</w:t>
            </w:r>
          </w:p>
        </w:tc>
        <w:tc>
          <w:tcPr>
            <w:tcW w:w="2700" w:type="dxa"/>
          </w:tcPr>
          <w:p w14:paraId="16A42179" w14:textId="77777777" w:rsidR="00716E70" w:rsidRPr="00136E18" w:rsidRDefault="00716E70" w:rsidP="0007437A">
            <w:pPr>
              <w:suppressAutoHyphens/>
              <w:spacing w:before="120" w:after="60" w:line="240" w:lineRule="exact"/>
              <w:jc w:val="center"/>
              <w:rPr>
                <w:rFonts w:ascii="Times New Roman" w:hAnsi="Times New Roman"/>
                <w:b/>
                <w:szCs w:val="24"/>
              </w:rPr>
            </w:pPr>
            <w:r w:rsidRPr="00136E18">
              <w:rPr>
                <w:rFonts w:ascii="Times New Roman" w:hAnsi="Times New Roman"/>
                <w:b/>
                <w:szCs w:val="24"/>
              </w:rPr>
              <w:t>TEST</w:t>
            </w:r>
            <w:r w:rsidRPr="00136E18">
              <w:rPr>
                <w:rFonts w:ascii="Times New Roman" w:hAnsi="Times New Roman"/>
                <w:b/>
                <w:szCs w:val="24"/>
              </w:rPr>
              <w:br/>
              <w:t>METHOD</w:t>
            </w:r>
          </w:p>
        </w:tc>
        <w:tc>
          <w:tcPr>
            <w:tcW w:w="2996" w:type="dxa"/>
          </w:tcPr>
          <w:p w14:paraId="31A4E192" w14:textId="77777777" w:rsidR="00716E70" w:rsidRPr="00136E18" w:rsidRDefault="00716E70" w:rsidP="0007437A">
            <w:pPr>
              <w:suppressAutoHyphens/>
              <w:spacing w:before="120" w:after="60" w:line="240" w:lineRule="exact"/>
              <w:jc w:val="center"/>
              <w:rPr>
                <w:rFonts w:ascii="Times New Roman" w:hAnsi="Times New Roman"/>
                <w:b/>
                <w:szCs w:val="24"/>
              </w:rPr>
            </w:pPr>
            <w:r w:rsidRPr="00136E18">
              <w:rPr>
                <w:rFonts w:ascii="Times New Roman" w:hAnsi="Times New Roman"/>
                <w:b/>
                <w:szCs w:val="24"/>
              </w:rPr>
              <w:t>SPECIFICATION</w:t>
            </w:r>
            <w:r w:rsidRPr="00136E18">
              <w:rPr>
                <w:rFonts w:ascii="Times New Roman" w:hAnsi="Times New Roman"/>
                <w:b/>
                <w:szCs w:val="24"/>
              </w:rPr>
              <w:br/>
              <w:t>LIMITS</w:t>
            </w:r>
          </w:p>
        </w:tc>
      </w:tr>
      <w:tr w:rsidR="00716E70" w:rsidRPr="00136E18" w14:paraId="528058BA" w14:textId="77777777" w:rsidTr="0007437A">
        <w:trPr>
          <w:trHeight w:hRule="exact" w:val="360"/>
        </w:trPr>
        <w:tc>
          <w:tcPr>
            <w:tcW w:w="9360" w:type="dxa"/>
            <w:gridSpan w:val="3"/>
          </w:tcPr>
          <w:p w14:paraId="2EFA46F1" w14:textId="77777777" w:rsidR="00716E70" w:rsidRPr="00136E18" w:rsidRDefault="00716E70" w:rsidP="0007437A">
            <w:pPr>
              <w:tabs>
                <w:tab w:val="center" w:pos="4320"/>
                <w:tab w:val="right" w:pos="8640"/>
              </w:tabs>
              <w:spacing w:before="60" w:line="240" w:lineRule="exact"/>
              <w:rPr>
                <w:rFonts w:ascii="Times New Roman" w:hAnsi="Times New Roman"/>
                <w:snapToGrid w:val="0"/>
                <w:szCs w:val="24"/>
              </w:rPr>
            </w:pPr>
            <w:r>
              <w:rPr>
                <w:rFonts w:ascii="Times New Roman" w:hAnsi="Times New Roman"/>
                <w:b/>
                <w:snapToGrid w:val="0"/>
                <w:szCs w:val="24"/>
              </w:rPr>
              <w:t>Uncured</w:t>
            </w:r>
          </w:p>
        </w:tc>
      </w:tr>
      <w:tr w:rsidR="00716E70" w:rsidRPr="00136E18" w14:paraId="024423FB" w14:textId="77777777" w:rsidTr="0007437A">
        <w:trPr>
          <w:trHeight w:hRule="exact" w:val="360"/>
        </w:trPr>
        <w:tc>
          <w:tcPr>
            <w:tcW w:w="3664" w:type="dxa"/>
          </w:tcPr>
          <w:p w14:paraId="20D8B4DC" w14:textId="77777777" w:rsidR="00716E70" w:rsidRPr="00136E18" w:rsidRDefault="00716E70" w:rsidP="0007437A">
            <w:pPr>
              <w:tabs>
                <w:tab w:val="center" w:pos="4320"/>
                <w:tab w:val="right" w:pos="8640"/>
              </w:tabs>
              <w:spacing w:before="60" w:line="240" w:lineRule="exact"/>
              <w:jc w:val="both"/>
              <w:rPr>
                <w:rFonts w:ascii="Times New Roman" w:hAnsi="Times New Roman"/>
                <w:snapToGrid w:val="0"/>
                <w:spacing w:val="-3"/>
                <w:szCs w:val="24"/>
              </w:rPr>
            </w:pPr>
            <w:r w:rsidRPr="00136E18">
              <w:rPr>
                <w:rFonts w:ascii="Times New Roman" w:hAnsi="Times New Roman"/>
                <w:snapToGrid w:val="0"/>
                <w:szCs w:val="24"/>
              </w:rPr>
              <w:t>Specific Gravity</w:t>
            </w:r>
          </w:p>
        </w:tc>
        <w:tc>
          <w:tcPr>
            <w:tcW w:w="2700" w:type="dxa"/>
          </w:tcPr>
          <w:p w14:paraId="349F14DE" w14:textId="77777777" w:rsidR="00716E70" w:rsidRPr="00136E18" w:rsidRDefault="00716E70" w:rsidP="0007437A">
            <w:pPr>
              <w:tabs>
                <w:tab w:val="center" w:pos="4320"/>
                <w:tab w:val="right" w:pos="8640"/>
              </w:tabs>
              <w:spacing w:before="60" w:line="240" w:lineRule="exact"/>
              <w:jc w:val="center"/>
              <w:rPr>
                <w:rFonts w:ascii="Times New Roman" w:hAnsi="Times New Roman"/>
                <w:snapToGrid w:val="0"/>
                <w:spacing w:val="-3"/>
                <w:szCs w:val="24"/>
              </w:rPr>
            </w:pPr>
            <w:r w:rsidRPr="00136E18">
              <w:rPr>
                <w:rFonts w:ascii="Times New Roman" w:hAnsi="Times New Roman"/>
                <w:snapToGrid w:val="0"/>
                <w:szCs w:val="24"/>
              </w:rPr>
              <w:t>D 792</w:t>
            </w:r>
          </w:p>
        </w:tc>
        <w:tc>
          <w:tcPr>
            <w:tcW w:w="2996" w:type="dxa"/>
          </w:tcPr>
          <w:p w14:paraId="55F06449" w14:textId="77777777" w:rsidR="00716E70" w:rsidRPr="007E4160" w:rsidRDefault="00716E70" w:rsidP="0007437A">
            <w:pPr>
              <w:tabs>
                <w:tab w:val="center" w:pos="4320"/>
                <w:tab w:val="right" w:pos="8640"/>
              </w:tabs>
              <w:spacing w:before="60" w:line="240" w:lineRule="exact"/>
              <w:ind w:left="564"/>
              <w:jc w:val="center"/>
              <w:rPr>
                <w:rFonts w:ascii="Times New Roman" w:hAnsi="Times New Roman"/>
                <w:snapToGrid w:val="0"/>
                <w:spacing w:val="-3"/>
                <w:szCs w:val="24"/>
              </w:rPr>
            </w:pPr>
            <w:r>
              <w:rPr>
                <w:rFonts w:ascii="Times New Roman" w:hAnsi="Times New Roman"/>
                <w:snapToGrid w:val="0"/>
                <w:szCs w:val="24"/>
              </w:rPr>
              <w:t xml:space="preserve">1.01 </w:t>
            </w:r>
            <w:r w:rsidRPr="007E4160">
              <w:rPr>
                <w:rFonts w:ascii="Times New Roman" w:hAnsi="Times New Roman"/>
                <w:snapToGrid w:val="0"/>
                <w:szCs w:val="24"/>
              </w:rPr>
              <w:t>- 1.30</w:t>
            </w:r>
          </w:p>
        </w:tc>
      </w:tr>
      <w:tr w:rsidR="00716E70" w:rsidRPr="00136E18" w14:paraId="703950CD" w14:textId="77777777" w:rsidTr="0007437A">
        <w:trPr>
          <w:trHeight w:hRule="exact" w:val="360"/>
        </w:trPr>
        <w:tc>
          <w:tcPr>
            <w:tcW w:w="3664" w:type="dxa"/>
          </w:tcPr>
          <w:p w14:paraId="0B251766" w14:textId="77777777" w:rsidR="00716E70" w:rsidRPr="00136E18" w:rsidRDefault="00716E70" w:rsidP="0007437A">
            <w:pPr>
              <w:tabs>
                <w:tab w:val="center" w:pos="4320"/>
                <w:tab w:val="right" w:pos="8640"/>
              </w:tabs>
              <w:spacing w:before="60" w:line="240" w:lineRule="exact"/>
              <w:jc w:val="both"/>
              <w:rPr>
                <w:rFonts w:ascii="Times New Roman" w:hAnsi="Times New Roman"/>
                <w:snapToGrid w:val="0"/>
                <w:szCs w:val="24"/>
              </w:rPr>
            </w:pPr>
            <w:r>
              <w:rPr>
                <w:rFonts w:ascii="Times New Roman" w:hAnsi="Times New Roman"/>
                <w:snapToGrid w:val="0"/>
                <w:szCs w:val="24"/>
              </w:rPr>
              <w:t>Shrinkage at -20</w:t>
            </w:r>
            <w:r>
              <w:rPr>
                <w:rFonts w:ascii="Calibri" w:hAnsi="Calibri" w:cs="Calibri"/>
                <w:snapToGrid w:val="0"/>
                <w:szCs w:val="24"/>
              </w:rPr>
              <w:t>°</w:t>
            </w:r>
            <w:r>
              <w:rPr>
                <w:rFonts w:ascii="Times New Roman" w:hAnsi="Times New Roman"/>
                <w:snapToGrid w:val="0"/>
                <w:szCs w:val="24"/>
              </w:rPr>
              <w:t xml:space="preserve"> F</w:t>
            </w:r>
          </w:p>
        </w:tc>
        <w:tc>
          <w:tcPr>
            <w:tcW w:w="2700" w:type="dxa"/>
          </w:tcPr>
          <w:p w14:paraId="28FF54E9" w14:textId="77777777" w:rsidR="00716E70" w:rsidRPr="00136E18" w:rsidRDefault="00716E70" w:rsidP="0007437A">
            <w:pPr>
              <w:tabs>
                <w:tab w:val="center" w:pos="4320"/>
                <w:tab w:val="right" w:pos="8640"/>
              </w:tabs>
              <w:spacing w:before="60" w:line="240" w:lineRule="exact"/>
              <w:jc w:val="center"/>
              <w:rPr>
                <w:rFonts w:ascii="Times New Roman" w:hAnsi="Times New Roman"/>
                <w:snapToGrid w:val="0"/>
                <w:spacing w:val="-3"/>
                <w:szCs w:val="24"/>
              </w:rPr>
            </w:pPr>
            <w:r>
              <w:rPr>
                <w:rFonts w:ascii="Times New Roman" w:hAnsi="Times New Roman"/>
                <w:snapToGrid w:val="0"/>
                <w:szCs w:val="24"/>
              </w:rPr>
              <w:t>D 2126</w:t>
            </w:r>
            <w:r w:rsidRPr="00136E18">
              <w:rPr>
                <w:rFonts w:ascii="Times New Roman" w:hAnsi="Times New Roman"/>
                <w:snapToGrid w:val="0"/>
                <w:szCs w:val="24"/>
              </w:rPr>
              <w:t xml:space="preserve"> </w:t>
            </w:r>
          </w:p>
        </w:tc>
        <w:tc>
          <w:tcPr>
            <w:tcW w:w="2996" w:type="dxa"/>
          </w:tcPr>
          <w:p w14:paraId="66694999" w14:textId="77777777" w:rsidR="00716E70" w:rsidRPr="00136E18" w:rsidRDefault="00716E70" w:rsidP="0007437A">
            <w:pPr>
              <w:tabs>
                <w:tab w:val="center" w:pos="4320"/>
                <w:tab w:val="right" w:pos="8640"/>
              </w:tabs>
              <w:spacing w:before="60" w:line="240" w:lineRule="exact"/>
              <w:jc w:val="center"/>
              <w:rPr>
                <w:rFonts w:ascii="Times New Roman" w:hAnsi="Times New Roman"/>
                <w:snapToGrid w:val="0"/>
                <w:spacing w:val="-3"/>
                <w:szCs w:val="24"/>
              </w:rPr>
            </w:pPr>
            <w:r>
              <w:rPr>
                <w:rFonts w:ascii="Times New Roman" w:hAnsi="Times New Roman"/>
                <w:snapToGrid w:val="0"/>
                <w:szCs w:val="24"/>
              </w:rPr>
              <w:t>0%</w:t>
            </w:r>
          </w:p>
        </w:tc>
      </w:tr>
      <w:tr w:rsidR="00716E70" w:rsidRPr="00136E18" w14:paraId="4F0309A3" w14:textId="77777777" w:rsidTr="0007437A">
        <w:trPr>
          <w:trHeight w:hRule="exact" w:val="360"/>
        </w:trPr>
        <w:tc>
          <w:tcPr>
            <w:tcW w:w="3664" w:type="dxa"/>
          </w:tcPr>
          <w:p w14:paraId="61DDC54D" w14:textId="77777777" w:rsidR="00716E70" w:rsidRPr="00136E18" w:rsidRDefault="00716E70" w:rsidP="0007437A">
            <w:pPr>
              <w:suppressAutoHyphens/>
              <w:spacing w:before="60" w:after="60" w:line="240" w:lineRule="exact"/>
              <w:rPr>
                <w:rFonts w:ascii="Times New Roman" w:hAnsi="Times New Roman"/>
                <w:szCs w:val="24"/>
              </w:rPr>
            </w:pPr>
            <w:r>
              <w:rPr>
                <w:rFonts w:ascii="Times New Roman" w:hAnsi="Times New Roman"/>
                <w:szCs w:val="24"/>
              </w:rPr>
              <w:t>Viscosity</w:t>
            </w:r>
          </w:p>
        </w:tc>
        <w:tc>
          <w:tcPr>
            <w:tcW w:w="2700" w:type="dxa"/>
          </w:tcPr>
          <w:p w14:paraId="13E70C7E" w14:textId="77777777" w:rsidR="00716E70" w:rsidRPr="00136E18" w:rsidRDefault="00716E70" w:rsidP="0007437A">
            <w:pPr>
              <w:suppressAutoHyphens/>
              <w:spacing w:before="60" w:after="60" w:line="240" w:lineRule="exact"/>
              <w:jc w:val="center"/>
              <w:rPr>
                <w:rFonts w:ascii="Times New Roman" w:hAnsi="Times New Roman"/>
                <w:snapToGrid w:val="0"/>
                <w:szCs w:val="24"/>
              </w:rPr>
            </w:pPr>
            <w:r>
              <w:rPr>
                <w:rFonts w:ascii="Times New Roman" w:hAnsi="Times New Roman"/>
                <w:color w:val="000000"/>
                <w:szCs w:val="24"/>
              </w:rPr>
              <w:t>D 4889</w:t>
            </w:r>
          </w:p>
        </w:tc>
        <w:tc>
          <w:tcPr>
            <w:tcW w:w="2996" w:type="dxa"/>
          </w:tcPr>
          <w:p w14:paraId="21D6F85F" w14:textId="77777777" w:rsidR="00716E70" w:rsidRPr="00136E18" w:rsidRDefault="00716E70" w:rsidP="0007437A">
            <w:pPr>
              <w:suppressAutoHyphens/>
              <w:spacing w:before="60" w:after="60" w:line="240" w:lineRule="exact"/>
              <w:jc w:val="center"/>
              <w:rPr>
                <w:rFonts w:ascii="Times New Roman" w:hAnsi="Times New Roman"/>
                <w:szCs w:val="24"/>
              </w:rPr>
            </w:pPr>
            <w:r w:rsidRPr="00136E18">
              <w:rPr>
                <w:rFonts w:ascii="Times New Roman" w:hAnsi="Times New Roman"/>
                <w:szCs w:val="24"/>
              </w:rPr>
              <w:t>50</w:t>
            </w:r>
            <w:r>
              <w:rPr>
                <w:rFonts w:ascii="Times New Roman" w:hAnsi="Times New Roman"/>
                <w:szCs w:val="24"/>
              </w:rPr>
              <w:t xml:space="preserve"> – 400 cps</w:t>
            </w:r>
          </w:p>
        </w:tc>
      </w:tr>
      <w:tr w:rsidR="00716E70" w:rsidRPr="00136E18" w14:paraId="7CEBB51C" w14:textId="77777777" w:rsidTr="0007437A">
        <w:trPr>
          <w:trHeight w:hRule="exact" w:val="360"/>
        </w:trPr>
        <w:tc>
          <w:tcPr>
            <w:tcW w:w="9360" w:type="dxa"/>
            <w:gridSpan w:val="3"/>
          </w:tcPr>
          <w:p w14:paraId="429583BD" w14:textId="77777777" w:rsidR="00716E70" w:rsidRPr="00136E18" w:rsidRDefault="00716E70" w:rsidP="0007437A">
            <w:pPr>
              <w:suppressAutoHyphens/>
              <w:spacing w:before="60" w:after="60" w:line="240" w:lineRule="exact"/>
              <w:rPr>
                <w:rFonts w:ascii="Times New Roman" w:hAnsi="Times New Roman"/>
                <w:szCs w:val="24"/>
              </w:rPr>
            </w:pPr>
            <w:r>
              <w:rPr>
                <w:rFonts w:ascii="Times New Roman" w:hAnsi="Times New Roman"/>
                <w:b/>
                <w:szCs w:val="24"/>
              </w:rPr>
              <w:t>Cured</w:t>
            </w:r>
          </w:p>
        </w:tc>
      </w:tr>
      <w:tr w:rsidR="00716E70" w:rsidRPr="00136E18" w14:paraId="0C659702" w14:textId="77777777" w:rsidTr="0007437A">
        <w:trPr>
          <w:trHeight w:hRule="exact" w:val="360"/>
        </w:trPr>
        <w:tc>
          <w:tcPr>
            <w:tcW w:w="3664" w:type="dxa"/>
          </w:tcPr>
          <w:p w14:paraId="798FF000" w14:textId="77777777" w:rsidR="00716E70" w:rsidRPr="00136E18" w:rsidRDefault="00716E70" w:rsidP="0007437A">
            <w:pPr>
              <w:tabs>
                <w:tab w:val="center" w:pos="4320"/>
                <w:tab w:val="right" w:pos="8640"/>
              </w:tabs>
              <w:spacing w:before="60" w:line="240" w:lineRule="exact"/>
              <w:jc w:val="both"/>
              <w:rPr>
                <w:rFonts w:ascii="Times New Roman" w:hAnsi="Times New Roman"/>
                <w:snapToGrid w:val="0"/>
                <w:spacing w:val="-3"/>
                <w:szCs w:val="24"/>
              </w:rPr>
            </w:pPr>
            <w:r>
              <w:rPr>
                <w:rFonts w:ascii="Times New Roman" w:hAnsi="Times New Roman"/>
                <w:snapToGrid w:val="0"/>
                <w:szCs w:val="24"/>
              </w:rPr>
              <w:t>Density – Free Rise</w:t>
            </w:r>
          </w:p>
        </w:tc>
        <w:tc>
          <w:tcPr>
            <w:tcW w:w="2700" w:type="dxa"/>
          </w:tcPr>
          <w:p w14:paraId="21F72185" w14:textId="77777777" w:rsidR="00716E70" w:rsidRPr="00136E18" w:rsidRDefault="00716E70" w:rsidP="0007437A">
            <w:pPr>
              <w:tabs>
                <w:tab w:val="center" w:pos="4320"/>
                <w:tab w:val="right" w:pos="8640"/>
              </w:tabs>
              <w:spacing w:before="60" w:line="240" w:lineRule="exact"/>
              <w:jc w:val="center"/>
              <w:rPr>
                <w:rFonts w:ascii="Times New Roman" w:hAnsi="Times New Roman"/>
                <w:snapToGrid w:val="0"/>
                <w:spacing w:val="-3"/>
                <w:szCs w:val="24"/>
              </w:rPr>
            </w:pPr>
            <w:r w:rsidRPr="00136E18">
              <w:rPr>
                <w:rFonts w:ascii="Times New Roman" w:hAnsi="Times New Roman"/>
                <w:snapToGrid w:val="0"/>
                <w:szCs w:val="24"/>
              </w:rPr>
              <w:t xml:space="preserve">D </w:t>
            </w:r>
            <w:r>
              <w:rPr>
                <w:rFonts w:ascii="Times New Roman" w:hAnsi="Times New Roman"/>
                <w:snapToGrid w:val="0"/>
                <w:szCs w:val="24"/>
              </w:rPr>
              <w:t>1622</w:t>
            </w:r>
          </w:p>
        </w:tc>
        <w:tc>
          <w:tcPr>
            <w:tcW w:w="2996" w:type="dxa"/>
          </w:tcPr>
          <w:p w14:paraId="20CDA5FD" w14:textId="77777777" w:rsidR="00716E70" w:rsidRPr="00136E18" w:rsidRDefault="00716E70" w:rsidP="0007437A">
            <w:pPr>
              <w:tabs>
                <w:tab w:val="center" w:pos="4320"/>
                <w:tab w:val="right" w:pos="8640"/>
              </w:tabs>
              <w:spacing w:before="60" w:line="240" w:lineRule="exact"/>
              <w:jc w:val="center"/>
              <w:rPr>
                <w:rFonts w:ascii="Times New Roman" w:hAnsi="Times New Roman"/>
                <w:snapToGrid w:val="0"/>
                <w:spacing w:val="-3"/>
                <w:szCs w:val="24"/>
              </w:rPr>
            </w:pPr>
            <w:r>
              <w:rPr>
                <w:rFonts w:ascii="Times New Roman" w:hAnsi="Times New Roman"/>
                <w:snapToGrid w:val="0"/>
                <w:szCs w:val="24"/>
              </w:rPr>
              <w:t xml:space="preserve">1.5 – 2.5 </w:t>
            </w:r>
            <w:proofErr w:type="spellStart"/>
            <w:r>
              <w:rPr>
                <w:rFonts w:ascii="Times New Roman" w:hAnsi="Times New Roman"/>
                <w:snapToGrid w:val="0"/>
                <w:szCs w:val="24"/>
              </w:rPr>
              <w:t>pcf</w:t>
            </w:r>
            <w:proofErr w:type="spellEnd"/>
          </w:p>
        </w:tc>
      </w:tr>
    </w:tbl>
    <w:p w14:paraId="36C15577" w14:textId="77777777" w:rsidR="002F5248" w:rsidRDefault="002F5248" w:rsidP="002F5A1D">
      <w:pPr>
        <w:tabs>
          <w:tab w:val="left" w:pos="187"/>
          <w:tab w:val="left" w:pos="547"/>
          <w:tab w:val="left" w:pos="907"/>
          <w:tab w:val="left" w:pos="1267"/>
        </w:tabs>
        <w:suppressAutoHyphens/>
        <w:jc w:val="both"/>
        <w:rPr>
          <w:rFonts w:ascii="Times New Roman" w:hAnsi="Times New Roman"/>
          <w:spacing w:val="-3"/>
          <w:szCs w:val="24"/>
          <w:u w:val="single"/>
        </w:rPr>
      </w:pPr>
    </w:p>
    <w:p w14:paraId="5E4024AF" w14:textId="31F87CF7" w:rsidR="00014272" w:rsidRPr="002F5248" w:rsidRDefault="00014272" w:rsidP="002F5A1D">
      <w:pPr>
        <w:tabs>
          <w:tab w:val="left" w:pos="187"/>
          <w:tab w:val="left" w:pos="547"/>
          <w:tab w:val="left" w:pos="907"/>
          <w:tab w:val="left" w:pos="1267"/>
        </w:tabs>
        <w:suppressAutoHyphens/>
        <w:jc w:val="both"/>
        <w:rPr>
          <w:rFonts w:ascii="Times New Roman" w:hAnsi="Times New Roman"/>
          <w:spacing w:val="-3"/>
          <w:szCs w:val="24"/>
        </w:rPr>
      </w:pPr>
      <w:r w:rsidRPr="002F5248">
        <w:rPr>
          <w:rFonts w:ascii="Times New Roman" w:hAnsi="Times New Roman"/>
          <w:spacing w:val="-3"/>
          <w:szCs w:val="24"/>
        </w:rPr>
        <w:t xml:space="preserve">If multiple </w:t>
      </w:r>
      <w:r w:rsidR="001F3D3C" w:rsidRPr="002F5248">
        <w:rPr>
          <w:rFonts w:ascii="Times New Roman" w:hAnsi="Times New Roman"/>
          <w:spacing w:val="-3"/>
          <w:szCs w:val="24"/>
        </w:rPr>
        <w:t>products</w:t>
      </w:r>
      <w:r w:rsidRPr="002F5248">
        <w:rPr>
          <w:rFonts w:ascii="Times New Roman" w:hAnsi="Times New Roman"/>
          <w:spacing w:val="-3"/>
          <w:szCs w:val="24"/>
        </w:rPr>
        <w:t xml:space="preserve"> exist that </w:t>
      </w:r>
      <w:r w:rsidR="002122B3" w:rsidRPr="002F5248">
        <w:rPr>
          <w:rFonts w:ascii="Times New Roman" w:hAnsi="Times New Roman"/>
          <w:spacing w:val="-3"/>
          <w:szCs w:val="24"/>
        </w:rPr>
        <w:t xml:space="preserve">meet this description, ensure that the correct material is used at the </w:t>
      </w:r>
      <w:r w:rsidR="001F3D3C" w:rsidRPr="002F5248">
        <w:rPr>
          <w:rFonts w:ascii="Times New Roman" w:hAnsi="Times New Roman"/>
          <w:spacing w:val="-3"/>
          <w:szCs w:val="24"/>
        </w:rPr>
        <w:t>appropriate location</w:t>
      </w:r>
      <w:r w:rsidR="00A91E6F" w:rsidRPr="002F5248">
        <w:rPr>
          <w:rFonts w:ascii="Times New Roman" w:hAnsi="Times New Roman"/>
          <w:spacing w:val="-3"/>
          <w:szCs w:val="24"/>
        </w:rPr>
        <w:t xml:space="preserve"> at no additional cost to the Administration</w:t>
      </w:r>
      <w:r w:rsidR="001F3D3C" w:rsidRPr="002F5248">
        <w:rPr>
          <w:rFonts w:ascii="Times New Roman" w:hAnsi="Times New Roman"/>
          <w:spacing w:val="-3"/>
          <w:szCs w:val="24"/>
        </w:rPr>
        <w:t>.</w:t>
      </w:r>
    </w:p>
    <w:p w14:paraId="7FFCF287" w14:textId="77777777" w:rsidR="00C042AA" w:rsidRPr="009932F4" w:rsidRDefault="00C042AA" w:rsidP="002F5A1D">
      <w:pPr>
        <w:tabs>
          <w:tab w:val="left" w:pos="187"/>
          <w:tab w:val="left" w:pos="547"/>
          <w:tab w:val="left" w:pos="907"/>
          <w:tab w:val="left" w:pos="1267"/>
        </w:tabs>
        <w:suppressAutoHyphens/>
        <w:jc w:val="both"/>
        <w:rPr>
          <w:rFonts w:ascii="Times New Roman" w:hAnsi="Times New Roman"/>
          <w:spacing w:val="-3"/>
          <w:szCs w:val="24"/>
        </w:rPr>
      </w:pPr>
    </w:p>
    <w:p w14:paraId="7AC54C8A" w14:textId="10379BDE" w:rsidR="004C6DD5" w:rsidRDefault="002F5A1D" w:rsidP="00DA01BE">
      <w:pPr>
        <w:pStyle w:val="BodyText"/>
        <w:tabs>
          <w:tab w:val="clear" w:pos="-1440"/>
          <w:tab w:val="clear" w:pos="-720"/>
          <w:tab w:val="clear" w:pos="180"/>
          <w:tab w:val="clear" w:pos="720"/>
          <w:tab w:val="clear" w:pos="1008"/>
          <w:tab w:val="clear" w:pos="1440"/>
          <w:tab w:val="clear" w:pos="1584"/>
          <w:tab w:val="clear" w:pos="2160"/>
          <w:tab w:val="left" w:pos="187"/>
          <w:tab w:val="left" w:pos="547"/>
          <w:tab w:val="left" w:pos="907"/>
          <w:tab w:val="left" w:pos="1267"/>
        </w:tabs>
        <w:rPr>
          <w:rFonts w:ascii="Times New Roman" w:hAnsi="Times New Roman"/>
          <w:szCs w:val="24"/>
        </w:rPr>
      </w:pPr>
      <w:r w:rsidRPr="009932F4">
        <w:rPr>
          <w:rFonts w:ascii="Times New Roman" w:hAnsi="Times New Roman"/>
          <w:b/>
          <w:szCs w:val="24"/>
        </w:rPr>
        <w:t>48</w:t>
      </w:r>
      <w:r w:rsidR="00F30879" w:rsidRPr="009932F4">
        <w:rPr>
          <w:rFonts w:ascii="Times New Roman" w:hAnsi="Times New Roman"/>
          <w:b/>
          <w:szCs w:val="24"/>
        </w:rPr>
        <w:t>2</w:t>
      </w:r>
      <w:r w:rsidRPr="009932F4">
        <w:rPr>
          <w:rFonts w:ascii="Times New Roman" w:hAnsi="Times New Roman"/>
          <w:b/>
          <w:szCs w:val="24"/>
        </w:rPr>
        <w:t>.03 </w:t>
      </w:r>
      <w:r w:rsidR="00C042AA" w:rsidRPr="009932F4">
        <w:rPr>
          <w:rFonts w:ascii="Times New Roman" w:hAnsi="Times New Roman"/>
          <w:b/>
          <w:szCs w:val="24"/>
        </w:rPr>
        <w:t>CONSTRUCTION</w:t>
      </w:r>
    </w:p>
    <w:p w14:paraId="3587DAFF" w14:textId="77777777" w:rsidR="004C6DD5" w:rsidRDefault="004C6DD5" w:rsidP="00DA01BE">
      <w:pPr>
        <w:pStyle w:val="BodyText"/>
        <w:tabs>
          <w:tab w:val="clear" w:pos="-1440"/>
          <w:tab w:val="clear" w:pos="-720"/>
          <w:tab w:val="clear" w:pos="180"/>
          <w:tab w:val="clear" w:pos="720"/>
          <w:tab w:val="clear" w:pos="1008"/>
          <w:tab w:val="clear" w:pos="1440"/>
          <w:tab w:val="clear" w:pos="1584"/>
          <w:tab w:val="clear" w:pos="2160"/>
          <w:tab w:val="left" w:pos="187"/>
          <w:tab w:val="left" w:pos="547"/>
          <w:tab w:val="left" w:pos="907"/>
          <w:tab w:val="left" w:pos="1267"/>
        </w:tabs>
        <w:rPr>
          <w:rFonts w:ascii="Times New Roman" w:hAnsi="Times New Roman"/>
          <w:szCs w:val="24"/>
        </w:rPr>
      </w:pPr>
    </w:p>
    <w:p w14:paraId="25B31558" w14:textId="0BB535E7" w:rsidR="00DA01BE" w:rsidRPr="009932F4" w:rsidRDefault="00DA01BE" w:rsidP="00DA01BE">
      <w:pPr>
        <w:pStyle w:val="BodyText"/>
        <w:tabs>
          <w:tab w:val="clear" w:pos="-1440"/>
          <w:tab w:val="clear" w:pos="-720"/>
          <w:tab w:val="clear" w:pos="180"/>
          <w:tab w:val="clear" w:pos="720"/>
          <w:tab w:val="clear" w:pos="1008"/>
          <w:tab w:val="clear" w:pos="1440"/>
          <w:tab w:val="clear" w:pos="1584"/>
          <w:tab w:val="clear" w:pos="2160"/>
          <w:tab w:val="left" w:pos="187"/>
          <w:tab w:val="left" w:pos="547"/>
          <w:tab w:val="left" w:pos="907"/>
          <w:tab w:val="left" w:pos="1267"/>
        </w:tabs>
        <w:rPr>
          <w:rFonts w:ascii="Times New Roman" w:hAnsi="Times New Roman"/>
          <w:b/>
          <w:bCs/>
          <w:szCs w:val="24"/>
        </w:rPr>
      </w:pPr>
      <w:r w:rsidRPr="009932F4">
        <w:rPr>
          <w:rFonts w:ascii="Times New Roman" w:hAnsi="Times New Roman"/>
          <w:szCs w:val="24"/>
        </w:rPr>
        <w:t xml:space="preserve">Provide </w:t>
      </w:r>
      <w:r w:rsidR="00874680" w:rsidRPr="009932F4">
        <w:rPr>
          <w:rFonts w:ascii="Times New Roman" w:hAnsi="Times New Roman"/>
          <w:szCs w:val="24"/>
        </w:rPr>
        <w:t xml:space="preserve">adequate temporary lighting and </w:t>
      </w:r>
      <w:r w:rsidRPr="009932F4">
        <w:rPr>
          <w:rFonts w:ascii="Times New Roman" w:hAnsi="Times New Roman"/>
          <w:szCs w:val="24"/>
        </w:rPr>
        <w:t xml:space="preserve">proper ventilation for the confined spaces </w:t>
      </w:r>
      <w:r w:rsidR="00D93358">
        <w:rPr>
          <w:rFonts w:ascii="Times New Roman" w:hAnsi="Times New Roman"/>
          <w:szCs w:val="24"/>
        </w:rPr>
        <w:t>as specified in</w:t>
      </w:r>
      <w:r w:rsidRPr="009932F4">
        <w:rPr>
          <w:rFonts w:ascii="Times New Roman" w:hAnsi="Times New Roman"/>
          <w:szCs w:val="24"/>
        </w:rPr>
        <w:t xml:space="preserve"> TC-3.04</w:t>
      </w:r>
      <w:r w:rsidR="00874680" w:rsidRPr="009932F4">
        <w:rPr>
          <w:rFonts w:ascii="Times New Roman" w:hAnsi="Times New Roman"/>
          <w:szCs w:val="24"/>
        </w:rPr>
        <w:t>.</w:t>
      </w:r>
    </w:p>
    <w:p w14:paraId="7CC5B94A" w14:textId="77777777" w:rsidR="004B67D4" w:rsidRPr="009932F4" w:rsidRDefault="004B67D4" w:rsidP="002F5A1D">
      <w:pPr>
        <w:tabs>
          <w:tab w:val="left" w:pos="187"/>
          <w:tab w:val="left" w:pos="547"/>
          <w:tab w:val="left" w:pos="907"/>
          <w:tab w:val="left" w:pos="1267"/>
        </w:tabs>
        <w:suppressAutoHyphens/>
        <w:jc w:val="both"/>
        <w:rPr>
          <w:rFonts w:ascii="Times New Roman" w:hAnsi="Times New Roman"/>
          <w:spacing w:val="-3"/>
          <w:szCs w:val="24"/>
        </w:rPr>
      </w:pPr>
    </w:p>
    <w:p w14:paraId="76C9A232" w14:textId="32D1E1B7" w:rsidR="00DB2723" w:rsidRPr="009932F4" w:rsidRDefault="004B67D4" w:rsidP="002F5A1D">
      <w:pPr>
        <w:tabs>
          <w:tab w:val="left" w:pos="187"/>
          <w:tab w:val="left" w:pos="547"/>
          <w:tab w:val="left" w:pos="907"/>
          <w:tab w:val="left" w:pos="1267"/>
        </w:tabs>
        <w:suppressAutoHyphens/>
        <w:jc w:val="both"/>
        <w:rPr>
          <w:rFonts w:ascii="Times New Roman" w:hAnsi="Times New Roman"/>
          <w:spacing w:val="-3"/>
          <w:szCs w:val="24"/>
        </w:rPr>
      </w:pPr>
      <w:r w:rsidRPr="009932F4">
        <w:rPr>
          <w:rFonts w:ascii="Times New Roman" w:hAnsi="Times New Roman"/>
          <w:b/>
          <w:bCs/>
          <w:szCs w:val="24"/>
        </w:rPr>
        <w:t>482.03.01</w:t>
      </w:r>
      <w:r w:rsidR="00C372FB">
        <w:rPr>
          <w:rFonts w:ascii="Times New Roman" w:hAnsi="Times New Roman"/>
          <w:b/>
          <w:bCs/>
          <w:szCs w:val="24"/>
        </w:rPr>
        <w:t> </w:t>
      </w:r>
      <w:r w:rsidRPr="009932F4">
        <w:rPr>
          <w:rFonts w:ascii="Times New Roman" w:hAnsi="Times New Roman"/>
          <w:b/>
          <w:bCs/>
          <w:szCs w:val="24"/>
        </w:rPr>
        <w:t>Maintenance of Stream Flow</w:t>
      </w:r>
      <w:r w:rsidR="00670064">
        <w:rPr>
          <w:rFonts w:ascii="Times New Roman" w:hAnsi="Times New Roman"/>
          <w:b/>
          <w:bCs/>
          <w:szCs w:val="24"/>
        </w:rPr>
        <w:t xml:space="preserve">.  </w:t>
      </w:r>
      <w:r w:rsidR="00990DAD" w:rsidRPr="009932F4">
        <w:rPr>
          <w:rFonts w:ascii="Times New Roman" w:hAnsi="Times New Roman"/>
          <w:spacing w:val="-3"/>
          <w:szCs w:val="24"/>
        </w:rPr>
        <w:t>Install a</w:t>
      </w:r>
      <w:r w:rsidR="00C042AA" w:rsidRPr="009932F4">
        <w:rPr>
          <w:rFonts w:ascii="Times New Roman" w:hAnsi="Times New Roman"/>
          <w:spacing w:val="-3"/>
          <w:szCs w:val="24"/>
        </w:rPr>
        <w:t xml:space="preserve">ll sediment and erosion control </w:t>
      </w:r>
      <w:r w:rsidR="00F0735D">
        <w:rPr>
          <w:rFonts w:ascii="Times New Roman" w:hAnsi="Times New Roman"/>
          <w:spacing w:val="-3"/>
          <w:szCs w:val="24"/>
        </w:rPr>
        <w:t xml:space="preserve">and maintenance of </w:t>
      </w:r>
      <w:r w:rsidR="008A0137">
        <w:rPr>
          <w:rFonts w:ascii="Times New Roman" w:hAnsi="Times New Roman"/>
          <w:spacing w:val="-3"/>
          <w:szCs w:val="24"/>
        </w:rPr>
        <w:t xml:space="preserve">stream flow </w:t>
      </w:r>
      <w:r w:rsidR="00C042AA" w:rsidRPr="009932F4">
        <w:rPr>
          <w:rFonts w:ascii="Times New Roman" w:hAnsi="Times New Roman"/>
          <w:spacing w:val="-3"/>
          <w:szCs w:val="24"/>
        </w:rPr>
        <w:t xml:space="preserve">devices, </w:t>
      </w:r>
      <w:r w:rsidR="008A0137">
        <w:rPr>
          <w:rFonts w:ascii="Times New Roman" w:hAnsi="Times New Roman"/>
          <w:spacing w:val="-3"/>
          <w:szCs w:val="24"/>
        </w:rPr>
        <w:t xml:space="preserve">like </w:t>
      </w:r>
      <w:r w:rsidR="00C042AA" w:rsidRPr="009932F4">
        <w:rPr>
          <w:rFonts w:ascii="Times New Roman" w:hAnsi="Times New Roman"/>
          <w:spacing w:val="-3"/>
          <w:szCs w:val="24"/>
        </w:rPr>
        <w:t xml:space="preserve">dewatering </w:t>
      </w:r>
      <w:r w:rsidR="00370596" w:rsidRPr="009932F4">
        <w:rPr>
          <w:rFonts w:ascii="Times New Roman" w:hAnsi="Times New Roman"/>
          <w:spacing w:val="-3"/>
          <w:szCs w:val="24"/>
        </w:rPr>
        <w:t>devices</w:t>
      </w:r>
      <w:r w:rsidR="00C042AA" w:rsidRPr="009932F4">
        <w:rPr>
          <w:rFonts w:ascii="Times New Roman" w:hAnsi="Times New Roman"/>
          <w:spacing w:val="-3"/>
          <w:szCs w:val="24"/>
        </w:rPr>
        <w:t xml:space="preserve">, stream diversion dikes, and stream diversion pumps and hoses </w:t>
      </w:r>
      <w:r w:rsidR="008A0137">
        <w:rPr>
          <w:rFonts w:ascii="Times New Roman" w:hAnsi="Times New Roman"/>
          <w:spacing w:val="-3"/>
          <w:szCs w:val="24"/>
        </w:rPr>
        <w:t>in accordance with the Plans and permits</w:t>
      </w:r>
      <w:r w:rsidR="00C042AA" w:rsidRPr="009932F4">
        <w:rPr>
          <w:rFonts w:ascii="Times New Roman" w:hAnsi="Times New Roman"/>
          <w:spacing w:val="-3"/>
          <w:szCs w:val="24"/>
        </w:rPr>
        <w:t xml:space="preserve"> prior to doing any of the paved invert repairs</w:t>
      </w:r>
      <w:r w:rsidR="00670064">
        <w:rPr>
          <w:rFonts w:ascii="Times New Roman" w:hAnsi="Times New Roman"/>
          <w:spacing w:val="-3"/>
          <w:szCs w:val="24"/>
        </w:rPr>
        <w:t xml:space="preserve">.  </w:t>
      </w:r>
      <w:r w:rsidR="006533B4" w:rsidRPr="009932F4">
        <w:rPr>
          <w:rFonts w:ascii="Times New Roman" w:hAnsi="Times New Roman"/>
          <w:spacing w:val="-3"/>
          <w:szCs w:val="24"/>
        </w:rPr>
        <w:t>Maintenance of stream flow shall be continuous</w:t>
      </w:r>
      <w:r w:rsidR="00F95B8C" w:rsidRPr="009932F4">
        <w:rPr>
          <w:rFonts w:ascii="Times New Roman" w:hAnsi="Times New Roman"/>
          <w:spacing w:val="-3"/>
          <w:szCs w:val="24"/>
        </w:rPr>
        <w:t xml:space="preserve"> </w:t>
      </w:r>
      <w:r w:rsidR="00BA1912">
        <w:rPr>
          <w:rFonts w:ascii="Times New Roman" w:hAnsi="Times New Roman"/>
          <w:spacing w:val="-3"/>
          <w:szCs w:val="24"/>
        </w:rPr>
        <w:t>as specified in</w:t>
      </w:r>
      <w:r w:rsidR="00F95B8C" w:rsidRPr="009932F4">
        <w:rPr>
          <w:rFonts w:ascii="Times New Roman" w:hAnsi="Times New Roman"/>
          <w:spacing w:val="-3"/>
          <w:szCs w:val="24"/>
        </w:rPr>
        <w:t xml:space="preserve"> 308.03.42</w:t>
      </w:r>
      <w:r w:rsidR="006533B4" w:rsidRPr="009932F4">
        <w:rPr>
          <w:rFonts w:ascii="Times New Roman" w:hAnsi="Times New Roman"/>
          <w:spacing w:val="-3"/>
          <w:szCs w:val="24"/>
        </w:rPr>
        <w:t>.</w:t>
      </w:r>
    </w:p>
    <w:p w14:paraId="795C14CA" w14:textId="77777777" w:rsidR="00DB2723" w:rsidRPr="009932F4" w:rsidRDefault="00DB2723" w:rsidP="002F5A1D">
      <w:pPr>
        <w:tabs>
          <w:tab w:val="left" w:pos="187"/>
          <w:tab w:val="left" w:pos="547"/>
          <w:tab w:val="left" w:pos="907"/>
          <w:tab w:val="left" w:pos="1267"/>
        </w:tabs>
        <w:suppressAutoHyphens/>
        <w:jc w:val="both"/>
        <w:rPr>
          <w:rFonts w:ascii="Times New Roman" w:hAnsi="Times New Roman"/>
          <w:spacing w:val="-3"/>
          <w:szCs w:val="24"/>
        </w:rPr>
      </w:pPr>
    </w:p>
    <w:p w14:paraId="2F0C3530" w14:textId="3A14D7CC" w:rsidR="00C042AA" w:rsidRPr="009932F4" w:rsidRDefault="000D39EA" w:rsidP="002F5A1D">
      <w:pPr>
        <w:tabs>
          <w:tab w:val="left" w:pos="187"/>
          <w:tab w:val="left" w:pos="547"/>
          <w:tab w:val="left" w:pos="907"/>
          <w:tab w:val="left" w:pos="1267"/>
        </w:tabs>
        <w:suppressAutoHyphens/>
        <w:jc w:val="both"/>
        <w:rPr>
          <w:rFonts w:ascii="Times New Roman" w:hAnsi="Times New Roman"/>
          <w:spacing w:val="-3"/>
          <w:szCs w:val="24"/>
        </w:rPr>
      </w:pPr>
      <w:r w:rsidRPr="009932F4">
        <w:rPr>
          <w:rFonts w:ascii="Times New Roman" w:hAnsi="Times New Roman"/>
          <w:szCs w:val="24"/>
        </w:rPr>
        <w:t xml:space="preserve">Secondary inflows </w:t>
      </w:r>
      <w:r w:rsidR="009538E1" w:rsidRPr="009932F4">
        <w:rPr>
          <w:rFonts w:ascii="Times New Roman" w:hAnsi="Times New Roman"/>
          <w:szCs w:val="24"/>
        </w:rPr>
        <w:t>such as median inlets, manholes, etc</w:t>
      </w:r>
      <w:r w:rsidR="00670064">
        <w:rPr>
          <w:rFonts w:ascii="Times New Roman" w:hAnsi="Times New Roman"/>
          <w:szCs w:val="24"/>
        </w:rPr>
        <w:t xml:space="preserve">.  </w:t>
      </w:r>
      <w:r w:rsidRPr="009932F4">
        <w:rPr>
          <w:rFonts w:ascii="Times New Roman" w:hAnsi="Times New Roman"/>
          <w:szCs w:val="24"/>
        </w:rPr>
        <w:t xml:space="preserve">may be blocked </w:t>
      </w:r>
      <w:proofErr w:type="gramStart"/>
      <w:r w:rsidRPr="009932F4">
        <w:rPr>
          <w:rFonts w:ascii="Times New Roman" w:hAnsi="Times New Roman"/>
          <w:szCs w:val="24"/>
        </w:rPr>
        <w:t>off</w:t>
      </w:r>
      <w:proofErr w:type="gramEnd"/>
      <w:r w:rsidRPr="009932F4">
        <w:rPr>
          <w:rFonts w:ascii="Times New Roman" w:hAnsi="Times New Roman"/>
          <w:szCs w:val="24"/>
        </w:rPr>
        <w:t xml:space="preserve"> allowing ponding in areas that do not negatively affect roadways, properties, features, etc</w:t>
      </w:r>
      <w:r w:rsidR="00670064">
        <w:rPr>
          <w:rFonts w:ascii="Times New Roman" w:hAnsi="Times New Roman"/>
          <w:szCs w:val="24"/>
        </w:rPr>
        <w:t xml:space="preserve">.  </w:t>
      </w:r>
      <w:r w:rsidRPr="009932F4">
        <w:rPr>
          <w:rFonts w:ascii="Times New Roman" w:hAnsi="Times New Roman"/>
          <w:szCs w:val="24"/>
        </w:rPr>
        <w:t>as determined by the Engineer</w:t>
      </w:r>
      <w:r w:rsidR="00670064">
        <w:rPr>
          <w:rFonts w:ascii="Times New Roman" w:hAnsi="Times New Roman"/>
          <w:szCs w:val="24"/>
        </w:rPr>
        <w:t xml:space="preserve">.  </w:t>
      </w:r>
      <w:r w:rsidRPr="009932F4">
        <w:rPr>
          <w:rFonts w:ascii="Times New Roman" w:hAnsi="Times New Roman"/>
          <w:szCs w:val="24"/>
        </w:rPr>
        <w:t xml:space="preserve">Alternatively, the secondary inflows may be pumped or directed to nearby, storm drains, or </w:t>
      </w:r>
      <w:proofErr w:type="gramStart"/>
      <w:r w:rsidRPr="009932F4">
        <w:rPr>
          <w:rFonts w:ascii="Times New Roman" w:hAnsi="Times New Roman"/>
          <w:szCs w:val="24"/>
        </w:rPr>
        <w:t>either end</w:t>
      </w:r>
      <w:proofErr w:type="gramEnd"/>
      <w:r w:rsidRPr="009932F4">
        <w:rPr>
          <w:rFonts w:ascii="Times New Roman" w:hAnsi="Times New Roman"/>
          <w:szCs w:val="24"/>
        </w:rPr>
        <w:t xml:space="preserve"> of the pipe being paved</w:t>
      </w:r>
      <w:r w:rsidR="00670064">
        <w:rPr>
          <w:rFonts w:ascii="Times New Roman" w:hAnsi="Times New Roman"/>
          <w:szCs w:val="24"/>
        </w:rPr>
        <w:t xml:space="preserve">.  </w:t>
      </w:r>
      <w:r w:rsidRPr="009932F4">
        <w:rPr>
          <w:rFonts w:ascii="Times New Roman" w:hAnsi="Times New Roman"/>
          <w:szCs w:val="24"/>
        </w:rPr>
        <w:t>All controls for secondary inflows must be approved by the Engineer prior to installation.</w:t>
      </w:r>
    </w:p>
    <w:p w14:paraId="213A68AE" w14:textId="431E19C7" w:rsidR="000D39EA" w:rsidRPr="009932F4" w:rsidRDefault="000D39EA" w:rsidP="00F7511C">
      <w:pPr>
        <w:pStyle w:val="BodyText"/>
        <w:tabs>
          <w:tab w:val="clear" w:pos="-1440"/>
          <w:tab w:val="clear" w:pos="-720"/>
          <w:tab w:val="clear" w:pos="720"/>
          <w:tab w:val="clear" w:pos="1008"/>
          <w:tab w:val="clear" w:pos="1440"/>
          <w:tab w:val="clear" w:pos="1584"/>
          <w:tab w:val="clear" w:pos="2160"/>
          <w:tab w:val="left" w:pos="547"/>
          <w:tab w:val="left" w:pos="907"/>
          <w:tab w:val="left" w:pos="1267"/>
        </w:tabs>
        <w:rPr>
          <w:rFonts w:ascii="Times New Roman" w:hAnsi="Times New Roman"/>
          <w:szCs w:val="24"/>
        </w:rPr>
      </w:pPr>
    </w:p>
    <w:p w14:paraId="46051FBC" w14:textId="2C38E253" w:rsidR="00F7511C" w:rsidRPr="009932F4" w:rsidRDefault="00F7511C" w:rsidP="4BA79D1E">
      <w:pPr>
        <w:pStyle w:val="BodyText"/>
        <w:tabs>
          <w:tab w:val="clear" w:pos="720"/>
          <w:tab w:val="clear" w:pos="1008"/>
          <w:tab w:val="clear" w:pos="1440"/>
          <w:tab w:val="clear" w:pos="1584"/>
          <w:tab w:val="clear" w:pos="2160"/>
          <w:tab w:val="left" w:pos="547"/>
          <w:tab w:val="left" w:pos="907"/>
          <w:tab w:val="left" w:pos="1267"/>
        </w:tabs>
        <w:rPr>
          <w:rFonts w:ascii="Times New Roman" w:hAnsi="Times New Roman"/>
          <w:szCs w:val="24"/>
        </w:rPr>
      </w:pPr>
      <w:r w:rsidRPr="009932F4">
        <w:rPr>
          <w:rFonts w:ascii="Times New Roman" w:hAnsi="Times New Roman"/>
          <w:szCs w:val="24"/>
        </w:rPr>
        <w:t>Invert paving of these structures may be performed in stages when approved</w:t>
      </w:r>
      <w:r w:rsidR="00670064">
        <w:rPr>
          <w:rFonts w:ascii="Times New Roman" w:hAnsi="Times New Roman"/>
          <w:szCs w:val="24"/>
        </w:rPr>
        <w:t xml:space="preserve">.  </w:t>
      </w:r>
      <w:r w:rsidR="003A7736" w:rsidRPr="009932F4">
        <w:rPr>
          <w:rFonts w:ascii="Times New Roman" w:hAnsi="Times New Roman"/>
          <w:szCs w:val="24"/>
        </w:rPr>
        <w:t xml:space="preserve">Install all sediment and erosion control devices to </w:t>
      </w:r>
      <w:r w:rsidR="00E86905" w:rsidRPr="009932F4">
        <w:rPr>
          <w:rFonts w:ascii="Times New Roman" w:hAnsi="Times New Roman"/>
          <w:szCs w:val="24"/>
        </w:rPr>
        <w:t>dewater each stage</w:t>
      </w:r>
      <w:r w:rsidR="00592C20" w:rsidRPr="009932F4">
        <w:rPr>
          <w:rFonts w:ascii="Times New Roman" w:hAnsi="Times New Roman"/>
          <w:szCs w:val="24"/>
        </w:rPr>
        <w:t>d area</w:t>
      </w:r>
      <w:r w:rsidR="00E86905" w:rsidRPr="009932F4">
        <w:rPr>
          <w:rFonts w:ascii="Times New Roman" w:hAnsi="Times New Roman"/>
          <w:szCs w:val="24"/>
        </w:rPr>
        <w:t xml:space="preserve"> and </w:t>
      </w:r>
      <w:r w:rsidR="003A7736" w:rsidRPr="009932F4">
        <w:rPr>
          <w:rFonts w:ascii="Times New Roman" w:hAnsi="Times New Roman"/>
          <w:szCs w:val="24"/>
        </w:rPr>
        <w:t>ma</w:t>
      </w:r>
      <w:r w:rsidR="00522FCD" w:rsidRPr="009932F4">
        <w:rPr>
          <w:rFonts w:ascii="Times New Roman" w:hAnsi="Times New Roman"/>
          <w:szCs w:val="24"/>
        </w:rPr>
        <w:t>intain s</w:t>
      </w:r>
      <w:r w:rsidRPr="009932F4">
        <w:rPr>
          <w:rFonts w:ascii="Times New Roman" w:hAnsi="Times New Roman"/>
          <w:szCs w:val="24"/>
        </w:rPr>
        <w:t xml:space="preserve">tream flow </w:t>
      </w:r>
      <w:r w:rsidR="00071B42" w:rsidRPr="009932F4">
        <w:rPr>
          <w:rFonts w:ascii="Times New Roman" w:hAnsi="Times New Roman"/>
          <w:szCs w:val="24"/>
        </w:rPr>
        <w:t xml:space="preserve">including </w:t>
      </w:r>
      <w:r w:rsidR="006D4A57" w:rsidRPr="009932F4">
        <w:rPr>
          <w:rFonts w:ascii="Times New Roman" w:hAnsi="Times New Roman"/>
          <w:szCs w:val="24"/>
        </w:rPr>
        <w:t>those</w:t>
      </w:r>
      <w:r w:rsidR="001E6376" w:rsidRPr="009932F4">
        <w:rPr>
          <w:rFonts w:ascii="Times New Roman" w:hAnsi="Times New Roman"/>
          <w:szCs w:val="24"/>
        </w:rPr>
        <w:t xml:space="preserve"> </w:t>
      </w:r>
      <w:r w:rsidR="009D4034" w:rsidRPr="009932F4">
        <w:rPr>
          <w:rFonts w:ascii="Times New Roman" w:hAnsi="Times New Roman"/>
          <w:szCs w:val="24"/>
        </w:rPr>
        <w:t>from</w:t>
      </w:r>
      <w:r w:rsidR="001E6376" w:rsidRPr="009932F4">
        <w:rPr>
          <w:rFonts w:ascii="Times New Roman" w:hAnsi="Times New Roman"/>
          <w:szCs w:val="24"/>
        </w:rPr>
        <w:t xml:space="preserve"> </w:t>
      </w:r>
      <w:r w:rsidR="00071B42" w:rsidRPr="009932F4">
        <w:rPr>
          <w:rFonts w:ascii="Times New Roman" w:hAnsi="Times New Roman"/>
          <w:szCs w:val="24"/>
        </w:rPr>
        <w:t>secondary inflow</w:t>
      </w:r>
      <w:r w:rsidR="00E86905" w:rsidRPr="009932F4">
        <w:rPr>
          <w:rFonts w:ascii="Times New Roman" w:hAnsi="Times New Roman"/>
          <w:szCs w:val="24"/>
        </w:rPr>
        <w:t>s</w:t>
      </w:r>
      <w:r w:rsidR="00670064">
        <w:rPr>
          <w:rFonts w:ascii="Times New Roman" w:hAnsi="Times New Roman"/>
          <w:szCs w:val="24"/>
        </w:rPr>
        <w:t xml:space="preserve">.  </w:t>
      </w:r>
      <w:r w:rsidRPr="009932F4">
        <w:rPr>
          <w:rFonts w:ascii="Times New Roman" w:hAnsi="Times New Roman"/>
          <w:szCs w:val="24"/>
        </w:rPr>
        <w:t>At the start and end of each stage, adjust the controls as needed for the subsequent stage</w:t>
      </w:r>
      <w:r w:rsidR="00670064">
        <w:rPr>
          <w:rFonts w:ascii="Times New Roman" w:hAnsi="Times New Roman"/>
          <w:szCs w:val="24"/>
        </w:rPr>
        <w:t>.</w:t>
      </w:r>
    </w:p>
    <w:p w14:paraId="4D9F4A7C" w14:textId="77777777" w:rsidR="00F7511C" w:rsidRPr="009932F4" w:rsidRDefault="00F7511C" w:rsidP="00F7511C">
      <w:pPr>
        <w:pStyle w:val="BodyText"/>
        <w:tabs>
          <w:tab w:val="clear" w:pos="-1440"/>
          <w:tab w:val="clear" w:pos="-720"/>
          <w:tab w:val="clear" w:pos="720"/>
          <w:tab w:val="clear" w:pos="1008"/>
          <w:tab w:val="clear" w:pos="1440"/>
          <w:tab w:val="clear" w:pos="1584"/>
          <w:tab w:val="clear" w:pos="2160"/>
          <w:tab w:val="left" w:pos="547"/>
          <w:tab w:val="left" w:pos="907"/>
          <w:tab w:val="left" w:pos="1267"/>
        </w:tabs>
        <w:rPr>
          <w:rFonts w:ascii="Times New Roman" w:hAnsi="Times New Roman"/>
          <w:szCs w:val="24"/>
        </w:rPr>
      </w:pPr>
    </w:p>
    <w:p w14:paraId="25C7AFE4" w14:textId="77777777" w:rsidR="00213830" w:rsidRDefault="00D870C4" w:rsidP="006D4E87">
      <w:pPr>
        <w:pStyle w:val="BodyText"/>
        <w:tabs>
          <w:tab w:val="clear" w:pos="-1440"/>
          <w:tab w:val="clear" w:pos="-720"/>
          <w:tab w:val="clear" w:pos="180"/>
          <w:tab w:val="clear" w:pos="720"/>
          <w:tab w:val="clear" w:pos="1008"/>
          <w:tab w:val="clear" w:pos="1440"/>
          <w:tab w:val="clear" w:pos="1584"/>
          <w:tab w:val="clear" w:pos="2160"/>
          <w:tab w:val="left" w:pos="187"/>
          <w:tab w:val="left" w:pos="547"/>
          <w:tab w:val="left" w:pos="907"/>
          <w:tab w:val="left" w:pos="1267"/>
        </w:tabs>
        <w:rPr>
          <w:rFonts w:ascii="Times New Roman" w:hAnsi="Times New Roman"/>
          <w:szCs w:val="24"/>
        </w:rPr>
      </w:pPr>
      <w:r w:rsidRPr="009932F4">
        <w:rPr>
          <w:rFonts w:ascii="Times New Roman" w:hAnsi="Times New Roman"/>
          <w:b/>
          <w:bCs/>
          <w:szCs w:val="24"/>
        </w:rPr>
        <w:t>482.03.0</w:t>
      </w:r>
      <w:r w:rsidR="004B67D4" w:rsidRPr="009932F4">
        <w:rPr>
          <w:rFonts w:ascii="Times New Roman" w:hAnsi="Times New Roman"/>
          <w:b/>
          <w:bCs/>
          <w:szCs w:val="24"/>
        </w:rPr>
        <w:t>2</w:t>
      </w:r>
      <w:r w:rsidR="00C372FB">
        <w:rPr>
          <w:rFonts w:ascii="Times New Roman" w:hAnsi="Times New Roman"/>
          <w:b/>
          <w:bCs/>
          <w:szCs w:val="24"/>
        </w:rPr>
        <w:t> </w:t>
      </w:r>
      <w:r w:rsidR="00083C90" w:rsidRPr="009932F4">
        <w:rPr>
          <w:rFonts w:ascii="Times New Roman" w:hAnsi="Times New Roman"/>
          <w:b/>
          <w:bCs/>
          <w:szCs w:val="24"/>
        </w:rPr>
        <w:t xml:space="preserve">Invert </w:t>
      </w:r>
      <w:r w:rsidRPr="009932F4">
        <w:rPr>
          <w:rFonts w:ascii="Times New Roman" w:hAnsi="Times New Roman"/>
          <w:b/>
          <w:bCs/>
          <w:szCs w:val="24"/>
        </w:rPr>
        <w:t>Cleaning</w:t>
      </w:r>
      <w:r w:rsidR="00670064">
        <w:rPr>
          <w:rFonts w:ascii="Times New Roman" w:hAnsi="Times New Roman"/>
          <w:b/>
          <w:bCs/>
          <w:szCs w:val="24"/>
        </w:rPr>
        <w:t xml:space="preserve">.  </w:t>
      </w:r>
      <w:r w:rsidR="00990DAD" w:rsidRPr="009932F4">
        <w:rPr>
          <w:rFonts w:ascii="Times New Roman" w:hAnsi="Times New Roman"/>
          <w:szCs w:val="24"/>
        </w:rPr>
        <w:t>Remove</w:t>
      </w:r>
      <w:r w:rsidR="005F726B">
        <w:rPr>
          <w:rFonts w:ascii="Times New Roman" w:hAnsi="Times New Roman"/>
          <w:szCs w:val="24"/>
        </w:rPr>
        <w:t xml:space="preserve"> and dispose of</w:t>
      </w:r>
      <w:r w:rsidR="00990DAD" w:rsidRPr="009932F4">
        <w:rPr>
          <w:rFonts w:ascii="Times New Roman" w:hAnsi="Times New Roman"/>
          <w:szCs w:val="24"/>
        </w:rPr>
        <w:t xml:space="preserve"> a</w:t>
      </w:r>
      <w:r w:rsidR="00C042AA" w:rsidRPr="009932F4">
        <w:rPr>
          <w:rFonts w:ascii="Times New Roman" w:hAnsi="Times New Roman"/>
          <w:szCs w:val="24"/>
        </w:rPr>
        <w:t>ll debris at the inlet, outlet, and inside the pipe by hand or by water blast cleaning</w:t>
      </w:r>
      <w:r w:rsidR="00670064">
        <w:rPr>
          <w:rFonts w:ascii="Times New Roman" w:hAnsi="Times New Roman"/>
          <w:szCs w:val="24"/>
        </w:rPr>
        <w:t xml:space="preserve">.  </w:t>
      </w:r>
      <w:r w:rsidR="00CB3A3D">
        <w:rPr>
          <w:rFonts w:ascii="Times New Roman" w:hAnsi="Times New Roman"/>
          <w:szCs w:val="24"/>
        </w:rPr>
        <w:t xml:space="preserve">Refer to </w:t>
      </w:r>
      <w:r w:rsidR="002D205D">
        <w:rPr>
          <w:rFonts w:ascii="Times New Roman" w:hAnsi="Times New Roman"/>
          <w:szCs w:val="24"/>
        </w:rPr>
        <w:t xml:space="preserve">303.03.07. </w:t>
      </w:r>
      <w:r w:rsidR="00A83341" w:rsidRPr="009932F4">
        <w:rPr>
          <w:rFonts w:ascii="Times New Roman" w:hAnsi="Times New Roman"/>
          <w:szCs w:val="24"/>
        </w:rPr>
        <w:t>If the invert of the pipe has</w:t>
      </w:r>
      <w:r w:rsidR="00E878C8" w:rsidRPr="009932F4">
        <w:rPr>
          <w:rFonts w:ascii="Times New Roman" w:hAnsi="Times New Roman"/>
          <w:szCs w:val="24"/>
        </w:rPr>
        <w:t xml:space="preserve"> </w:t>
      </w:r>
      <w:r w:rsidR="00F074E1" w:rsidRPr="009932F4">
        <w:rPr>
          <w:rFonts w:ascii="Times New Roman" w:hAnsi="Times New Roman"/>
          <w:szCs w:val="24"/>
        </w:rPr>
        <w:t xml:space="preserve">been </w:t>
      </w:r>
      <w:r w:rsidR="009E6F2B" w:rsidRPr="009932F4">
        <w:rPr>
          <w:rFonts w:ascii="Times New Roman" w:hAnsi="Times New Roman"/>
          <w:szCs w:val="24"/>
        </w:rPr>
        <w:t>an existing</w:t>
      </w:r>
      <w:r w:rsidR="008824A5" w:rsidRPr="009932F4">
        <w:rPr>
          <w:rFonts w:ascii="Times New Roman" w:hAnsi="Times New Roman"/>
          <w:szCs w:val="24"/>
        </w:rPr>
        <w:t xml:space="preserve"> </w:t>
      </w:r>
      <w:r w:rsidR="00E878C8" w:rsidRPr="009932F4">
        <w:rPr>
          <w:rFonts w:ascii="Times New Roman" w:hAnsi="Times New Roman"/>
          <w:szCs w:val="24"/>
        </w:rPr>
        <w:t xml:space="preserve">bituminous invert, </w:t>
      </w:r>
      <w:r w:rsidR="00B6797E" w:rsidRPr="009932F4">
        <w:rPr>
          <w:rFonts w:ascii="Times New Roman" w:hAnsi="Times New Roman"/>
          <w:szCs w:val="24"/>
        </w:rPr>
        <w:t>remove it using chipping hammers</w:t>
      </w:r>
      <w:r w:rsidR="00670064">
        <w:rPr>
          <w:rFonts w:ascii="Times New Roman" w:hAnsi="Times New Roman"/>
          <w:szCs w:val="24"/>
        </w:rPr>
        <w:t xml:space="preserve">.  </w:t>
      </w:r>
      <w:r w:rsidR="006D4E87" w:rsidRPr="009932F4">
        <w:rPr>
          <w:rFonts w:ascii="Times New Roman" w:hAnsi="Times New Roman"/>
          <w:szCs w:val="24"/>
        </w:rPr>
        <w:t>The Contractor is alerted that the quantity of debris varies based on erosion and deposition</w:t>
      </w:r>
      <w:r w:rsidR="00670064">
        <w:rPr>
          <w:rFonts w:ascii="Times New Roman" w:hAnsi="Times New Roman"/>
          <w:szCs w:val="24"/>
        </w:rPr>
        <w:t xml:space="preserve">.  </w:t>
      </w:r>
      <w:r w:rsidR="006D4E87" w:rsidRPr="009932F4">
        <w:rPr>
          <w:rFonts w:ascii="Times New Roman" w:hAnsi="Times New Roman"/>
          <w:szCs w:val="24"/>
        </w:rPr>
        <w:t>Bids shall account for anticipated changes in debris</w:t>
      </w:r>
      <w:r w:rsidR="00670064">
        <w:rPr>
          <w:rFonts w:ascii="Times New Roman" w:hAnsi="Times New Roman"/>
          <w:szCs w:val="24"/>
        </w:rPr>
        <w:t xml:space="preserve">.  </w:t>
      </w:r>
      <w:r w:rsidR="006D4E87" w:rsidRPr="009932F4">
        <w:rPr>
          <w:rFonts w:ascii="Times New Roman" w:hAnsi="Times New Roman"/>
          <w:szCs w:val="24"/>
        </w:rPr>
        <w:t>No additional compensation will be given for changes in the debris quantities from those assumed at the time of bidding</w:t>
      </w:r>
      <w:r w:rsidR="00670064">
        <w:rPr>
          <w:rFonts w:ascii="Times New Roman" w:hAnsi="Times New Roman"/>
          <w:szCs w:val="24"/>
        </w:rPr>
        <w:t xml:space="preserve">.  </w:t>
      </w:r>
    </w:p>
    <w:p w14:paraId="072A2E56" w14:textId="77777777" w:rsidR="00213830" w:rsidRDefault="00213830" w:rsidP="006D4E87">
      <w:pPr>
        <w:pStyle w:val="BodyText"/>
        <w:tabs>
          <w:tab w:val="clear" w:pos="-1440"/>
          <w:tab w:val="clear" w:pos="-720"/>
          <w:tab w:val="clear" w:pos="180"/>
          <w:tab w:val="clear" w:pos="720"/>
          <w:tab w:val="clear" w:pos="1008"/>
          <w:tab w:val="clear" w:pos="1440"/>
          <w:tab w:val="clear" w:pos="1584"/>
          <w:tab w:val="clear" w:pos="2160"/>
          <w:tab w:val="left" w:pos="187"/>
          <w:tab w:val="left" w:pos="547"/>
          <w:tab w:val="left" w:pos="907"/>
          <w:tab w:val="left" w:pos="1267"/>
        </w:tabs>
        <w:rPr>
          <w:rFonts w:ascii="Times New Roman" w:hAnsi="Times New Roman"/>
          <w:szCs w:val="24"/>
        </w:rPr>
      </w:pPr>
    </w:p>
    <w:p w14:paraId="02613787" w14:textId="1FB38820" w:rsidR="006D4E87" w:rsidRPr="009932F4" w:rsidRDefault="00C31D4B" w:rsidP="006D4E87">
      <w:pPr>
        <w:pStyle w:val="BodyText"/>
        <w:tabs>
          <w:tab w:val="clear" w:pos="-1440"/>
          <w:tab w:val="clear" w:pos="-720"/>
          <w:tab w:val="clear" w:pos="180"/>
          <w:tab w:val="clear" w:pos="720"/>
          <w:tab w:val="clear" w:pos="1008"/>
          <w:tab w:val="clear" w:pos="1440"/>
          <w:tab w:val="clear" w:pos="1584"/>
          <w:tab w:val="clear" w:pos="2160"/>
          <w:tab w:val="left" w:pos="187"/>
          <w:tab w:val="left" w:pos="547"/>
          <w:tab w:val="left" w:pos="907"/>
          <w:tab w:val="left" w:pos="1267"/>
        </w:tabs>
        <w:rPr>
          <w:rFonts w:ascii="Times New Roman" w:hAnsi="Times New Roman"/>
          <w:szCs w:val="24"/>
        </w:rPr>
      </w:pPr>
      <w:r>
        <w:rPr>
          <w:rFonts w:ascii="Times New Roman" w:hAnsi="Times New Roman"/>
          <w:szCs w:val="24"/>
        </w:rPr>
        <w:t>P</w:t>
      </w:r>
      <w:r w:rsidRPr="009932F4">
        <w:rPr>
          <w:rFonts w:ascii="Times New Roman" w:hAnsi="Times New Roman"/>
          <w:szCs w:val="24"/>
        </w:rPr>
        <w:t>rovide</w:t>
      </w:r>
      <w:r>
        <w:rPr>
          <w:rFonts w:ascii="Times New Roman" w:hAnsi="Times New Roman"/>
          <w:szCs w:val="24"/>
        </w:rPr>
        <w:t xml:space="preserve"> s</w:t>
      </w:r>
      <w:r w:rsidR="006D4E87" w:rsidRPr="009932F4">
        <w:rPr>
          <w:rFonts w:ascii="Times New Roman" w:hAnsi="Times New Roman"/>
          <w:szCs w:val="24"/>
        </w:rPr>
        <w:t>mooth transitions at the inlet and outlet to gradually slope the grade from the cleaned elevation to the original ground within the limits of disturbance as shown in the Contract Documents</w:t>
      </w:r>
      <w:r w:rsidR="00E17E7C">
        <w:rPr>
          <w:rFonts w:ascii="Times New Roman" w:hAnsi="Times New Roman"/>
          <w:szCs w:val="24"/>
        </w:rPr>
        <w:t xml:space="preserve">.  </w:t>
      </w:r>
      <w:r w:rsidR="00E17E7C">
        <w:rPr>
          <w:rFonts w:ascii="Times New Roman" w:hAnsi="Times New Roman"/>
          <w:szCs w:val="24"/>
        </w:rPr>
        <w:lastRenderedPageBreak/>
        <w:t xml:space="preserve">If excavation outside the limits of the </w:t>
      </w:r>
      <w:r w:rsidR="00213830">
        <w:rPr>
          <w:rFonts w:ascii="Times New Roman" w:hAnsi="Times New Roman"/>
          <w:szCs w:val="24"/>
        </w:rPr>
        <w:t>structure</w:t>
      </w:r>
      <w:r w:rsidR="00E17E7C">
        <w:rPr>
          <w:rFonts w:ascii="Times New Roman" w:hAnsi="Times New Roman"/>
          <w:szCs w:val="24"/>
        </w:rPr>
        <w:t xml:space="preserve"> is needed, </w:t>
      </w:r>
      <w:r w:rsidR="00213830">
        <w:rPr>
          <w:rFonts w:ascii="Times New Roman" w:hAnsi="Times New Roman"/>
          <w:szCs w:val="24"/>
        </w:rPr>
        <w:t>complet</w:t>
      </w:r>
      <w:r w:rsidR="002F1E9C">
        <w:rPr>
          <w:rFonts w:ascii="Times New Roman" w:hAnsi="Times New Roman"/>
          <w:szCs w:val="24"/>
        </w:rPr>
        <w:t>e it</w:t>
      </w:r>
      <w:r w:rsidR="002F7848">
        <w:rPr>
          <w:rFonts w:ascii="Times New Roman" w:hAnsi="Times New Roman"/>
          <w:szCs w:val="24"/>
        </w:rPr>
        <w:t xml:space="preserve"> as </w:t>
      </w:r>
      <w:r w:rsidR="0061530D">
        <w:rPr>
          <w:rFonts w:ascii="Times New Roman" w:hAnsi="Times New Roman"/>
          <w:szCs w:val="24"/>
        </w:rPr>
        <w:t>C</w:t>
      </w:r>
      <w:r w:rsidR="002F7848">
        <w:rPr>
          <w:rFonts w:ascii="Times New Roman" w:hAnsi="Times New Roman"/>
          <w:szCs w:val="24"/>
        </w:rPr>
        <w:t>lass</w:t>
      </w:r>
      <w:r w:rsidR="00DF6095">
        <w:rPr>
          <w:rFonts w:ascii="Times New Roman" w:hAnsi="Times New Roman"/>
          <w:szCs w:val="24"/>
        </w:rPr>
        <w:t> </w:t>
      </w:r>
      <w:r w:rsidR="002F7848">
        <w:rPr>
          <w:rFonts w:ascii="Times New Roman" w:hAnsi="Times New Roman"/>
          <w:szCs w:val="24"/>
        </w:rPr>
        <w:t>5</w:t>
      </w:r>
      <w:r w:rsidR="00213830">
        <w:rPr>
          <w:rFonts w:ascii="Times New Roman" w:hAnsi="Times New Roman"/>
          <w:szCs w:val="24"/>
        </w:rPr>
        <w:t xml:space="preserve"> </w:t>
      </w:r>
      <w:r w:rsidR="009076C2">
        <w:rPr>
          <w:rFonts w:ascii="Times New Roman" w:hAnsi="Times New Roman"/>
          <w:szCs w:val="24"/>
        </w:rPr>
        <w:t xml:space="preserve">Excavation </w:t>
      </w:r>
      <w:r w:rsidR="009343A9">
        <w:rPr>
          <w:rFonts w:ascii="Times New Roman" w:hAnsi="Times New Roman"/>
          <w:szCs w:val="24"/>
        </w:rPr>
        <w:t>as specifi</w:t>
      </w:r>
      <w:r w:rsidR="00305BFE">
        <w:rPr>
          <w:rFonts w:ascii="Times New Roman" w:hAnsi="Times New Roman"/>
          <w:szCs w:val="24"/>
        </w:rPr>
        <w:t>ed in Section</w:t>
      </w:r>
      <w:r w:rsidR="00213830">
        <w:rPr>
          <w:rFonts w:ascii="Times New Roman" w:hAnsi="Times New Roman"/>
          <w:szCs w:val="24"/>
        </w:rPr>
        <w:t xml:space="preserve"> 202.</w:t>
      </w:r>
    </w:p>
    <w:p w14:paraId="669BD549" w14:textId="77777777" w:rsidR="006D4E87" w:rsidRPr="009932F4" w:rsidRDefault="006D4E87" w:rsidP="002F5A1D">
      <w:pPr>
        <w:pStyle w:val="BodyText"/>
        <w:tabs>
          <w:tab w:val="clear" w:pos="-1440"/>
          <w:tab w:val="clear" w:pos="-720"/>
          <w:tab w:val="clear" w:pos="180"/>
          <w:tab w:val="clear" w:pos="720"/>
          <w:tab w:val="clear" w:pos="1008"/>
          <w:tab w:val="clear" w:pos="1440"/>
          <w:tab w:val="clear" w:pos="1584"/>
          <w:tab w:val="clear" w:pos="2160"/>
          <w:tab w:val="left" w:pos="187"/>
          <w:tab w:val="left" w:pos="547"/>
          <w:tab w:val="left" w:pos="907"/>
          <w:tab w:val="left" w:pos="1267"/>
        </w:tabs>
        <w:rPr>
          <w:rFonts w:ascii="Times New Roman" w:hAnsi="Times New Roman"/>
          <w:szCs w:val="24"/>
        </w:rPr>
      </w:pPr>
    </w:p>
    <w:p w14:paraId="035247EA" w14:textId="40C11612" w:rsidR="004D2073" w:rsidRPr="009932F4" w:rsidRDefault="004D2073" w:rsidP="002F5A1D">
      <w:pPr>
        <w:pStyle w:val="BodyText"/>
        <w:tabs>
          <w:tab w:val="clear" w:pos="-1440"/>
          <w:tab w:val="clear" w:pos="-720"/>
          <w:tab w:val="clear" w:pos="180"/>
          <w:tab w:val="clear" w:pos="720"/>
          <w:tab w:val="clear" w:pos="1008"/>
          <w:tab w:val="clear" w:pos="1440"/>
          <w:tab w:val="clear" w:pos="1584"/>
          <w:tab w:val="clear" w:pos="2160"/>
          <w:tab w:val="left" w:pos="187"/>
          <w:tab w:val="left" w:pos="547"/>
          <w:tab w:val="left" w:pos="907"/>
          <w:tab w:val="left" w:pos="1267"/>
        </w:tabs>
        <w:rPr>
          <w:rFonts w:ascii="Times New Roman" w:hAnsi="Times New Roman"/>
          <w:szCs w:val="24"/>
        </w:rPr>
      </w:pPr>
      <w:r w:rsidRPr="009932F4">
        <w:rPr>
          <w:rFonts w:ascii="Times New Roman" w:hAnsi="Times New Roman"/>
          <w:szCs w:val="24"/>
        </w:rPr>
        <w:t xml:space="preserve">Prior to </w:t>
      </w:r>
      <w:r w:rsidR="006D1A69" w:rsidRPr="009932F4">
        <w:rPr>
          <w:rFonts w:ascii="Times New Roman" w:hAnsi="Times New Roman"/>
          <w:szCs w:val="24"/>
        </w:rPr>
        <w:t xml:space="preserve">sealing leaks and </w:t>
      </w:r>
      <w:r w:rsidRPr="009932F4">
        <w:rPr>
          <w:rFonts w:ascii="Times New Roman" w:hAnsi="Times New Roman"/>
          <w:szCs w:val="24"/>
        </w:rPr>
        <w:t xml:space="preserve">paving </w:t>
      </w:r>
      <w:r w:rsidR="006D4E87" w:rsidRPr="009932F4">
        <w:rPr>
          <w:rFonts w:ascii="Times New Roman" w:hAnsi="Times New Roman"/>
          <w:szCs w:val="24"/>
        </w:rPr>
        <w:t xml:space="preserve">the structure </w:t>
      </w:r>
      <w:r w:rsidRPr="009932F4">
        <w:rPr>
          <w:rFonts w:ascii="Times New Roman" w:hAnsi="Times New Roman"/>
          <w:szCs w:val="24"/>
        </w:rPr>
        <w:t>invert, w</w:t>
      </w:r>
      <w:r w:rsidR="00990DAD" w:rsidRPr="009932F4">
        <w:rPr>
          <w:rFonts w:ascii="Times New Roman" w:hAnsi="Times New Roman"/>
          <w:szCs w:val="24"/>
        </w:rPr>
        <w:t>ater blast</w:t>
      </w:r>
      <w:r w:rsidR="00003C8F" w:rsidRPr="009932F4">
        <w:rPr>
          <w:rFonts w:ascii="Times New Roman" w:hAnsi="Times New Roman"/>
          <w:szCs w:val="24"/>
        </w:rPr>
        <w:t xml:space="preserve"> </w:t>
      </w:r>
      <w:proofErr w:type="gramStart"/>
      <w:r w:rsidR="00003C8F" w:rsidRPr="009932F4">
        <w:rPr>
          <w:rFonts w:ascii="Times New Roman" w:hAnsi="Times New Roman"/>
          <w:szCs w:val="24"/>
        </w:rPr>
        <w:t>clean</w:t>
      </w:r>
      <w:proofErr w:type="gramEnd"/>
      <w:r w:rsidRPr="009932F4">
        <w:rPr>
          <w:rFonts w:ascii="Times New Roman" w:hAnsi="Times New Roman"/>
          <w:szCs w:val="24"/>
        </w:rPr>
        <w:t xml:space="preserve"> </w:t>
      </w:r>
      <w:r w:rsidR="00990DAD" w:rsidRPr="009932F4">
        <w:rPr>
          <w:rFonts w:ascii="Times New Roman" w:hAnsi="Times New Roman"/>
          <w:szCs w:val="24"/>
        </w:rPr>
        <w:t>a</w:t>
      </w:r>
      <w:r w:rsidR="006D4E87" w:rsidRPr="009932F4">
        <w:rPr>
          <w:rFonts w:ascii="Times New Roman" w:hAnsi="Times New Roman"/>
          <w:szCs w:val="24"/>
        </w:rPr>
        <w:t>ll s</w:t>
      </w:r>
      <w:r w:rsidR="00B21263" w:rsidRPr="009932F4">
        <w:rPr>
          <w:rFonts w:ascii="Times New Roman" w:hAnsi="Times New Roman"/>
          <w:szCs w:val="24"/>
        </w:rPr>
        <w:t xml:space="preserve">urfaces </w:t>
      </w:r>
      <w:r w:rsidR="006D4E87" w:rsidRPr="009932F4">
        <w:rPr>
          <w:rFonts w:ascii="Times New Roman" w:hAnsi="Times New Roman"/>
          <w:szCs w:val="24"/>
        </w:rPr>
        <w:t xml:space="preserve">of the existing structure </w:t>
      </w:r>
      <w:r w:rsidR="00B21263" w:rsidRPr="009932F4">
        <w:rPr>
          <w:rFonts w:ascii="Times New Roman" w:hAnsi="Times New Roman"/>
          <w:szCs w:val="24"/>
        </w:rPr>
        <w:t xml:space="preserve">that </w:t>
      </w:r>
      <w:r w:rsidRPr="009932F4">
        <w:rPr>
          <w:rFonts w:ascii="Times New Roman" w:hAnsi="Times New Roman"/>
          <w:szCs w:val="24"/>
        </w:rPr>
        <w:t xml:space="preserve">will be in contact with </w:t>
      </w:r>
      <w:r w:rsidR="006D4E87" w:rsidRPr="009932F4">
        <w:rPr>
          <w:rFonts w:ascii="Times New Roman" w:hAnsi="Times New Roman"/>
          <w:szCs w:val="24"/>
        </w:rPr>
        <w:t xml:space="preserve">the new </w:t>
      </w:r>
      <w:r w:rsidRPr="009932F4">
        <w:rPr>
          <w:rFonts w:ascii="Times New Roman" w:hAnsi="Times New Roman"/>
          <w:szCs w:val="24"/>
        </w:rPr>
        <w:t>grout</w:t>
      </w:r>
      <w:r w:rsidR="00B21263" w:rsidRPr="009932F4">
        <w:rPr>
          <w:rFonts w:ascii="Times New Roman" w:hAnsi="Times New Roman"/>
          <w:szCs w:val="24"/>
        </w:rPr>
        <w:t xml:space="preserve"> </w:t>
      </w:r>
      <w:r w:rsidR="006D4E87" w:rsidRPr="009932F4">
        <w:rPr>
          <w:rFonts w:ascii="Times New Roman" w:hAnsi="Times New Roman"/>
          <w:szCs w:val="24"/>
        </w:rPr>
        <w:t xml:space="preserve">invert </w:t>
      </w:r>
      <w:r w:rsidR="00B21263" w:rsidRPr="009932F4">
        <w:rPr>
          <w:rFonts w:ascii="Times New Roman" w:hAnsi="Times New Roman"/>
          <w:szCs w:val="24"/>
        </w:rPr>
        <w:t xml:space="preserve">including </w:t>
      </w:r>
      <w:r w:rsidR="00C042AA" w:rsidRPr="009932F4">
        <w:rPr>
          <w:rFonts w:ascii="Times New Roman" w:hAnsi="Times New Roman"/>
          <w:szCs w:val="24"/>
        </w:rPr>
        <w:t>any surface areas with protective coat</w:t>
      </w:r>
      <w:r w:rsidR="00421085" w:rsidRPr="009932F4">
        <w:rPr>
          <w:rFonts w:ascii="Times New Roman" w:hAnsi="Times New Roman"/>
          <w:szCs w:val="24"/>
        </w:rPr>
        <w:t>ings</w:t>
      </w:r>
      <w:r w:rsidR="00670064">
        <w:rPr>
          <w:rFonts w:ascii="Times New Roman" w:hAnsi="Times New Roman"/>
          <w:szCs w:val="24"/>
        </w:rPr>
        <w:t xml:space="preserve">.  </w:t>
      </w:r>
      <w:r w:rsidR="0013592D" w:rsidRPr="009932F4">
        <w:rPr>
          <w:rFonts w:ascii="Times New Roman" w:hAnsi="Times New Roman"/>
          <w:szCs w:val="24"/>
        </w:rPr>
        <w:t xml:space="preserve">When cleaning the surfaces of existing structure, </w:t>
      </w:r>
      <w:r w:rsidR="006D4E87" w:rsidRPr="009932F4">
        <w:rPr>
          <w:rFonts w:ascii="Times New Roman" w:hAnsi="Times New Roman"/>
          <w:szCs w:val="24"/>
        </w:rPr>
        <w:t>use a minimum pressure of 4,000</w:t>
      </w:r>
      <w:r w:rsidR="00C372FB">
        <w:rPr>
          <w:rFonts w:ascii="Times New Roman" w:hAnsi="Times New Roman"/>
          <w:szCs w:val="24"/>
        </w:rPr>
        <w:t> </w:t>
      </w:r>
      <w:r w:rsidR="006D4E87" w:rsidRPr="009932F4">
        <w:rPr>
          <w:rFonts w:ascii="Times New Roman" w:hAnsi="Times New Roman"/>
          <w:szCs w:val="24"/>
        </w:rPr>
        <w:t>psi measured at the nozzle</w:t>
      </w:r>
      <w:r w:rsidR="0013592D" w:rsidRPr="009932F4">
        <w:rPr>
          <w:rFonts w:ascii="Times New Roman" w:hAnsi="Times New Roman"/>
          <w:szCs w:val="24"/>
        </w:rPr>
        <w:t xml:space="preserve">, </w:t>
      </w:r>
      <w:r w:rsidR="006D4E87" w:rsidRPr="009932F4">
        <w:rPr>
          <w:rFonts w:ascii="Times New Roman" w:hAnsi="Times New Roman"/>
          <w:szCs w:val="24"/>
        </w:rPr>
        <w:t>and a rotary tip</w:t>
      </w:r>
      <w:r w:rsidR="00670064">
        <w:rPr>
          <w:rFonts w:ascii="Times New Roman" w:hAnsi="Times New Roman"/>
          <w:szCs w:val="24"/>
        </w:rPr>
        <w:t xml:space="preserve">.  </w:t>
      </w:r>
      <w:r w:rsidR="00D26F54" w:rsidRPr="009932F4">
        <w:rPr>
          <w:rFonts w:ascii="Times New Roman" w:hAnsi="Times New Roman"/>
          <w:szCs w:val="24"/>
        </w:rPr>
        <w:t xml:space="preserve">Collect all wash water from the cleaning operation </w:t>
      </w:r>
      <w:r w:rsidR="0071151F" w:rsidRPr="009932F4">
        <w:rPr>
          <w:rFonts w:ascii="Times New Roman" w:hAnsi="Times New Roman"/>
          <w:szCs w:val="24"/>
        </w:rPr>
        <w:t>in approved dewatering</w:t>
      </w:r>
      <w:r w:rsidR="00D26F54" w:rsidRPr="009932F4">
        <w:rPr>
          <w:rFonts w:ascii="Times New Roman" w:hAnsi="Times New Roman"/>
          <w:szCs w:val="24"/>
        </w:rPr>
        <w:t xml:space="preserve"> </w:t>
      </w:r>
      <w:r w:rsidR="0071151F" w:rsidRPr="009932F4">
        <w:rPr>
          <w:rFonts w:ascii="Times New Roman" w:hAnsi="Times New Roman"/>
          <w:szCs w:val="24"/>
        </w:rPr>
        <w:t>dev</w:t>
      </w:r>
      <w:r w:rsidR="00A0680C" w:rsidRPr="009932F4">
        <w:rPr>
          <w:rFonts w:ascii="Times New Roman" w:hAnsi="Times New Roman"/>
          <w:szCs w:val="24"/>
        </w:rPr>
        <w:t>ices</w:t>
      </w:r>
      <w:r w:rsidR="00835B1B" w:rsidRPr="009932F4">
        <w:rPr>
          <w:rFonts w:ascii="Times New Roman" w:hAnsi="Times New Roman"/>
          <w:szCs w:val="24"/>
        </w:rPr>
        <w:t xml:space="preserve">, </w:t>
      </w:r>
      <w:r w:rsidR="003872F7" w:rsidRPr="009932F4">
        <w:rPr>
          <w:rFonts w:ascii="Times New Roman" w:hAnsi="Times New Roman"/>
          <w:szCs w:val="24"/>
        </w:rPr>
        <w:t>filters</w:t>
      </w:r>
      <w:r w:rsidR="00AC1A39" w:rsidRPr="009932F4">
        <w:rPr>
          <w:rFonts w:ascii="Times New Roman" w:hAnsi="Times New Roman"/>
          <w:szCs w:val="24"/>
        </w:rPr>
        <w:t>,</w:t>
      </w:r>
      <w:r w:rsidR="00835B1B" w:rsidRPr="009932F4">
        <w:rPr>
          <w:rFonts w:ascii="Times New Roman" w:hAnsi="Times New Roman"/>
          <w:szCs w:val="24"/>
        </w:rPr>
        <w:t xml:space="preserve"> and </w:t>
      </w:r>
      <w:r w:rsidR="00AC1A39" w:rsidRPr="009932F4">
        <w:rPr>
          <w:rFonts w:ascii="Times New Roman" w:hAnsi="Times New Roman"/>
          <w:szCs w:val="24"/>
        </w:rPr>
        <w:t>basins</w:t>
      </w:r>
      <w:r w:rsidR="00670064">
        <w:rPr>
          <w:rFonts w:ascii="Times New Roman" w:hAnsi="Times New Roman"/>
          <w:szCs w:val="24"/>
        </w:rPr>
        <w:t xml:space="preserve">.  </w:t>
      </w:r>
      <w:r w:rsidR="003872F7" w:rsidRPr="009932F4">
        <w:rPr>
          <w:rFonts w:ascii="Times New Roman" w:hAnsi="Times New Roman"/>
          <w:szCs w:val="24"/>
        </w:rPr>
        <w:t xml:space="preserve">No wash water may </w:t>
      </w:r>
      <w:r w:rsidR="00CF25E6" w:rsidRPr="009932F4">
        <w:rPr>
          <w:rFonts w:ascii="Times New Roman" w:hAnsi="Times New Roman"/>
          <w:szCs w:val="24"/>
        </w:rPr>
        <w:t>enter the stream without passing through these de</w:t>
      </w:r>
      <w:r w:rsidR="00EF42FD" w:rsidRPr="009932F4">
        <w:rPr>
          <w:rFonts w:ascii="Times New Roman" w:hAnsi="Times New Roman"/>
          <w:szCs w:val="24"/>
        </w:rPr>
        <w:t>vices.</w:t>
      </w:r>
    </w:p>
    <w:p w14:paraId="00889E10" w14:textId="77777777" w:rsidR="00C042AA" w:rsidRPr="009932F4" w:rsidRDefault="00C042AA" w:rsidP="002F5A1D">
      <w:pPr>
        <w:tabs>
          <w:tab w:val="left" w:pos="187"/>
          <w:tab w:val="left" w:pos="547"/>
          <w:tab w:val="left" w:pos="907"/>
          <w:tab w:val="left" w:pos="1267"/>
        </w:tabs>
        <w:suppressAutoHyphens/>
        <w:jc w:val="both"/>
        <w:rPr>
          <w:rFonts w:ascii="Times New Roman" w:hAnsi="Times New Roman"/>
          <w:spacing w:val="-3"/>
          <w:szCs w:val="24"/>
        </w:rPr>
      </w:pPr>
    </w:p>
    <w:p w14:paraId="142477F3" w14:textId="4A7893E5" w:rsidR="00BC151D" w:rsidRPr="009932F4" w:rsidRDefault="00EF42FD" w:rsidP="00BC151D">
      <w:pPr>
        <w:tabs>
          <w:tab w:val="left" w:pos="187"/>
          <w:tab w:val="left" w:pos="547"/>
          <w:tab w:val="left" w:pos="907"/>
          <w:tab w:val="left" w:pos="1267"/>
        </w:tabs>
        <w:suppressAutoHyphens/>
        <w:jc w:val="both"/>
        <w:rPr>
          <w:rFonts w:ascii="Times New Roman" w:hAnsi="Times New Roman"/>
          <w:szCs w:val="24"/>
        </w:rPr>
      </w:pPr>
      <w:r w:rsidRPr="009932F4">
        <w:rPr>
          <w:rFonts w:ascii="Times New Roman" w:hAnsi="Times New Roman"/>
          <w:b/>
          <w:bCs/>
          <w:szCs w:val="24"/>
        </w:rPr>
        <w:t>482.03.0</w:t>
      </w:r>
      <w:r w:rsidR="004B67D4" w:rsidRPr="009932F4">
        <w:rPr>
          <w:rFonts w:ascii="Times New Roman" w:hAnsi="Times New Roman"/>
          <w:b/>
          <w:bCs/>
          <w:szCs w:val="24"/>
        </w:rPr>
        <w:t>3</w:t>
      </w:r>
      <w:r w:rsidR="00C372FB">
        <w:rPr>
          <w:rFonts w:ascii="Times New Roman" w:hAnsi="Times New Roman"/>
          <w:b/>
          <w:bCs/>
          <w:szCs w:val="24"/>
        </w:rPr>
        <w:t> </w:t>
      </w:r>
      <w:r w:rsidRPr="009932F4">
        <w:rPr>
          <w:rFonts w:ascii="Times New Roman" w:hAnsi="Times New Roman"/>
          <w:b/>
          <w:bCs/>
          <w:szCs w:val="24"/>
        </w:rPr>
        <w:t>Sealing Leaks</w:t>
      </w:r>
      <w:r w:rsidR="00670064">
        <w:rPr>
          <w:rFonts w:ascii="Times New Roman" w:hAnsi="Times New Roman"/>
          <w:b/>
          <w:bCs/>
          <w:szCs w:val="24"/>
        </w:rPr>
        <w:t xml:space="preserve">.  </w:t>
      </w:r>
      <w:r w:rsidR="00BC151D" w:rsidRPr="009932F4">
        <w:rPr>
          <w:rFonts w:ascii="Times New Roman" w:hAnsi="Times New Roman"/>
          <w:szCs w:val="24"/>
        </w:rPr>
        <w:tab/>
      </w:r>
      <w:r w:rsidR="00E2319C" w:rsidRPr="009932F4">
        <w:rPr>
          <w:rFonts w:ascii="Times New Roman" w:hAnsi="Times New Roman"/>
          <w:szCs w:val="24"/>
        </w:rPr>
        <w:t>Immediately after</w:t>
      </w:r>
      <w:r w:rsidR="00BC151D" w:rsidRPr="009932F4">
        <w:rPr>
          <w:rFonts w:ascii="Times New Roman" w:hAnsi="Times New Roman"/>
          <w:szCs w:val="24"/>
        </w:rPr>
        <w:t xml:space="preserve"> cleaning</w:t>
      </w:r>
      <w:r w:rsidR="00180AC4" w:rsidRPr="009932F4">
        <w:rPr>
          <w:rFonts w:ascii="Times New Roman" w:hAnsi="Times New Roman"/>
          <w:szCs w:val="24"/>
        </w:rPr>
        <w:t>,</w:t>
      </w:r>
      <w:r w:rsidR="00BC151D" w:rsidRPr="009932F4">
        <w:rPr>
          <w:rFonts w:ascii="Times New Roman" w:hAnsi="Times New Roman"/>
          <w:szCs w:val="24"/>
        </w:rPr>
        <w:t xml:space="preserve"> </w:t>
      </w:r>
      <w:r w:rsidR="00E2319C" w:rsidRPr="009932F4">
        <w:rPr>
          <w:rFonts w:ascii="Times New Roman" w:hAnsi="Times New Roman"/>
          <w:spacing w:val="-3"/>
          <w:szCs w:val="24"/>
        </w:rPr>
        <w:t xml:space="preserve">inspect the structure </w:t>
      </w:r>
      <w:r w:rsidR="00180AC4" w:rsidRPr="009932F4">
        <w:rPr>
          <w:rFonts w:ascii="Times New Roman" w:hAnsi="Times New Roman"/>
          <w:spacing w:val="-3"/>
          <w:szCs w:val="24"/>
        </w:rPr>
        <w:t xml:space="preserve">with </w:t>
      </w:r>
      <w:r w:rsidR="00180AC4" w:rsidRPr="009932F4">
        <w:rPr>
          <w:rFonts w:ascii="Times New Roman" w:hAnsi="Times New Roman"/>
          <w:szCs w:val="24"/>
        </w:rPr>
        <w:t xml:space="preserve">the </w:t>
      </w:r>
      <w:r w:rsidR="00180AC4" w:rsidRPr="009932F4">
        <w:rPr>
          <w:rFonts w:ascii="Times New Roman" w:hAnsi="Times New Roman"/>
          <w:spacing w:val="-3"/>
          <w:szCs w:val="24"/>
        </w:rPr>
        <w:t xml:space="preserve">Engineer </w:t>
      </w:r>
      <w:r w:rsidR="00E2319C" w:rsidRPr="009932F4">
        <w:rPr>
          <w:rFonts w:ascii="Times New Roman" w:hAnsi="Times New Roman"/>
          <w:spacing w:val="-3"/>
          <w:szCs w:val="24"/>
        </w:rPr>
        <w:t>to locate any water leaks along the length of the invert</w:t>
      </w:r>
      <w:r w:rsidR="00E2319C" w:rsidRPr="009932F4">
        <w:rPr>
          <w:rFonts w:ascii="Times New Roman" w:hAnsi="Times New Roman"/>
          <w:szCs w:val="24"/>
        </w:rPr>
        <w:t>.</w:t>
      </w:r>
    </w:p>
    <w:p w14:paraId="561A583B" w14:textId="77777777" w:rsidR="00BC151D" w:rsidRPr="009932F4" w:rsidRDefault="00BC151D" w:rsidP="00BC151D">
      <w:pPr>
        <w:tabs>
          <w:tab w:val="left" w:pos="187"/>
          <w:tab w:val="left" w:pos="547"/>
          <w:tab w:val="left" w:pos="907"/>
          <w:tab w:val="left" w:pos="1267"/>
        </w:tabs>
        <w:suppressAutoHyphens/>
        <w:jc w:val="both"/>
        <w:rPr>
          <w:rFonts w:ascii="Times New Roman" w:hAnsi="Times New Roman"/>
          <w:szCs w:val="24"/>
        </w:rPr>
      </w:pPr>
    </w:p>
    <w:p w14:paraId="4BB7A231" w14:textId="1530AE4E" w:rsidR="00BC151D" w:rsidRPr="009932F4" w:rsidRDefault="00BC151D" w:rsidP="00BC151D">
      <w:pPr>
        <w:tabs>
          <w:tab w:val="left" w:pos="187"/>
          <w:tab w:val="left" w:pos="547"/>
          <w:tab w:val="left" w:pos="907"/>
          <w:tab w:val="left" w:pos="1267"/>
        </w:tabs>
        <w:suppressAutoHyphens/>
        <w:jc w:val="both"/>
        <w:rPr>
          <w:rFonts w:ascii="Times New Roman" w:hAnsi="Times New Roman"/>
          <w:szCs w:val="24"/>
        </w:rPr>
      </w:pPr>
      <w:r w:rsidRPr="009932F4">
        <w:rPr>
          <w:rFonts w:ascii="Times New Roman" w:hAnsi="Times New Roman"/>
          <w:szCs w:val="24"/>
        </w:rPr>
        <w:t xml:space="preserve">Sealing </w:t>
      </w:r>
      <w:r w:rsidR="00E2319C" w:rsidRPr="009932F4">
        <w:rPr>
          <w:rFonts w:ascii="Times New Roman" w:hAnsi="Times New Roman"/>
          <w:szCs w:val="24"/>
        </w:rPr>
        <w:t>leaks will be</w:t>
      </w:r>
      <w:r w:rsidRPr="009932F4">
        <w:rPr>
          <w:rFonts w:ascii="Times New Roman" w:hAnsi="Times New Roman"/>
          <w:szCs w:val="24"/>
        </w:rPr>
        <w:t xml:space="preserve"> required </w:t>
      </w:r>
      <w:r w:rsidR="00E2319C" w:rsidRPr="009932F4">
        <w:rPr>
          <w:rFonts w:ascii="Times New Roman" w:hAnsi="Times New Roman"/>
          <w:szCs w:val="24"/>
        </w:rPr>
        <w:t>if</w:t>
      </w:r>
      <w:r w:rsidRPr="009932F4">
        <w:rPr>
          <w:rFonts w:ascii="Times New Roman" w:hAnsi="Times New Roman"/>
          <w:szCs w:val="24"/>
        </w:rPr>
        <w:t xml:space="preserve"> the volume of water leaking into the </w:t>
      </w:r>
      <w:r w:rsidRPr="009932F4">
        <w:rPr>
          <w:rFonts w:ascii="Times New Roman" w:hAnsi="Times New Roman"/>
          <w:spacing w:val="-3"/>
          <w:szCs w:val="24"/>
        </w:rPr>
        <w:t>structure</w:t>
      </w:r>
      <w:r w:rsidRPr="009932F4">
        <w:rPr>
          <w:rFonts w:ascii="Times New Roman" w:hAnsi="Times New Roman"/>
          <w:szCs w:val="24"/>
        </w:rPr>
        <w:t xml:space="preserve"> </w:t>
      </w:r>
      <w:r w:rsidR="00E2319C" w:rsidRPr="009932F4">
        <w:rPr>
          <w:rFonts w:ascii="Times New Roman" w:hAnsi="Times New Roman"/>
          <w:szCs w:val="24"/>
        </w:rPr>
        <w:t xml:space="preserve">meets </w:t>
      </w:r>
      <w:r w:rsidRPr="009932F4">
        <w:rPr>
          <w:rFonts w:ascii="Times New Roman" w:hAnsi="Times New Roman"/>
          <w:szCs w:val="24"/>
        </w:rPr>
        <w:t>the following criteria:</w:t>
      </w:r>
    </w:p>
    <w:p w14:paraId="5ED6105C" w14:textId="77777777" w:rsidR="00BC151D" w:rsidRPr="009932F4" w:rsidRDefault="00BC151D" w:rsidP="00BC151D">
      <w:pPr>
        <w:tabs>
          <w:tab w:val="left" w:pos="187"/>
          <w:tab w:val="left" w:pos="547"/>
          <w:tab w:val="left" w:pos="907"/>
          <w:tab w:val="left" w:pos="1267"/>
        </w:tabs>
        <w:suppressAutoHyphens/>
        <w:jc w:val="both"/>
        <w:rPr>
          <w:rFonts w:ascii="Times New Roman" w:hAnsi="Times New Roman"/>
          <w:szCs w:val="24"/>
        </w:rPr>
      </w:pPr>
    </w:p>
    <w:p w14:paraId="553E7C1A" w14:textId="467F4767" w:rsidR="00BC151D" w:rsidRPr="009932F4" w:rsidRDefault="00BC151D" w:rsidP="00042901">
      <w:pPr>
        <w:suppressAutoHyphens/>
        <w:ind w:left="1080" w:hanging="360"/>
        <w:jc w:val="both"/>
        <w:rPr>
          <w:rFonts w:ascii="Times New Roman" w:hAnsi="Times New Roman"/>
          <w:szCs w:val="24"/>
        </w:rPr>
      </w:pPr>
      <w:r w:rsidRPr="009932F4">
        <w:rPr>
          <w:rFonts w:ascii="Times New Roman" w:hAnsi="Times New Roman"/>
          <w:b/>
          <w:szCs w:val="24"/>
        </w:rPr>
        <w:t>(a)</w:t>
      </w:r>
      <w:r w:rsidR="00C372FB">
        <w:rPr>
          <w:rFonts w:ascii="Times New Roman" w:hAnsi="Times New Roman"/>
          <w:szCs w:val="24"/>
        </w:rPr>
        <w:t> </w:t>
      </w:r>
      <w:r w:rsidRPr="009932F4">
        <w:rPr>
          <w:rFonts w:ascii="Times New Roman" w:hAnsi="Times New Roman"/>
          <w:szCs w:val="24"/>
        </w:rPr>
        <w:t xml:space="preserve">A steady flow of water collects in the </w:t>
      </w:r>
      <w:r w:rsidR="00D9731C" w:rsidRPr="009932F4">
        <w:rPr>
          <w:rFonts w:ascii="Times New Roman" w:hAnsi="Times New Roman"/>
          <w:szCs w:val="24"/>
        </w:rPr>
        <w:t>in</w:t>
      </w:r>
      <w:r w:rsidR="005C396B" w:rsidRPr="009932F4">
        <w:rPr>
          <w:rFonts w:ascii="Times New Roman" w:hAnsi="Times New Roman"/>
          <w:szCs w:val="24"/>
        </w:rPr>
        <w:t xml:space="preserve">vert of concrete structures or </w:t>
      </w:r>
      <w:r w:rsidRPr="009932F4">
        <w:rPr>
          <w:rFonts w:ascii="Times New Roman" w:hAnsi="Times New Roman"/>
          <w:szCs w:val="24"/>
        </w:rPr>
        <w:t>corrugations</w:t>
      </w:r>
      <w:r w:rsidR="005C396B" w:rsidRPr="009932F4">
        <w:rPr>
          <w:rFonts w:ascii="Times New Roman" w:hAnsi="Times New Roman"/>
          <w:szCs w:val="24"/>
        </w:rPr>
        <w:t xml:space="preserve"> of metal structures</w:t>
      </w:r>
      <w:r w:rsidRPr="009932F4">
        <w:rPr>
          <w:rFonts w:ascii="Times New Roman" w:hAnsi="Times New Roman"/>
          <w:szCs w:val="24"/>
        </w:rPr>
        <w:t>, and</w:t>
      </w:r>
    </w:p>
    <w:p w14:paraId="592BD3C0" w14:textId="77777777" w:rsidR="00BC151D" w:rsidRPr="009932F4" w:rsidRDefault="00BC151D" w:rsidP="00042901">
      <w:pPr>
        <w:suppressAutoHyphens/>
        <w:ind w:left="1080" w:hanging="360"/>
        <w:jc w:val="both"/>
        <w:rPr>
          <w:rFonts w:ascii="Times New Roman" w:hAnsi="Times New Roman"/>
          <w:szCs w:val="24"/>
        </w:rPr>
      </w:pPr>
    </w:p>
    <w:p w14:paraId="01675295" w14:textId="3556752A" w:rsidR="007A1667" w:rsidRPr="009932F4" w:rsidRDefault="00BC151D" w:rsidP="00042901">
      <w:pPr>
        <w:suppressAutoHyphens/>
        <w:ind w:left="1080" w:hanging="360"/>
        <w:jc w:val="both"/>
        <w:rPr>
          <w:rFonts w:ascii="Times New Roman" w:hAnsi="Times New Roman"/>
          <w:spacing w:val="-3"/>
          <w:szCs w:val="24"/>
        </w:rPr>
      </w:pPr>
      <w:r w:rsidRPr="009932F4">
        <w:rPr>
          <w:rFonts w:ascii="Times New Roman" w:hAnsi="Times New Roman"/>
          <w:b/>
          <w:szCs w:val="24"/>
        </w:rPr>
        <w:t>(b)</w:t>
      </w:r>
      <w:r w:rsidR="00C372FB">
        <w:rPr>
          <w:rFonts w:ascii="Times New Roman" w:hAnsi="Times New Roman"/>
          <w:b/>
          <w:szCs w:val="24"/>
        </w:rPr>
        <w:t> </w:t>
      </w:r>
      <w:r w:rsidRPr="009932F4">
        <w:rPr>
          <w:rFonts w:ascii="Times New Roman" w:hAnsi="Times New Roman"/>
          <w:szCs w:val="24"/>
        </w:rPr>
        <w:t>results in a continuous flow or st</w:t>
      </w:r>
      <w:r w:rsidR="00224150" w:rsidRPr="009932F4">
        <w:rPr>
          <w:rFonts w:ascii="Times New Roman" w:hAnsi="Times New Roman"/>
          <w:szCs w:val="24"/>
        </w:rPr>
        <w:t>r</w:t>
      </w:r>
      <w:r w:rsidRPr="009932F4">
        <w:rPr>
          <w:rFonts w:ascii="Times New Roman" w:hAnsi="Times New Roman"/>
          <w:szCs w:val="24"/>
        </w:rPr>
        <w:t xml:space="preserve">eam through the dewatered </w:t>
      </w:r>
      <w:r w:rsidRPr="009932F4">
        <w:rPr>
          <w:rFonts w:ascii="Times New Roman" w:hAnsi="Times New Roman"/>
          <w:spacing w:val="-3"/>
          <w:szCs w:val="24"/>
        </w:rPr>
        <w:t>structure</w:t>
      </w:r>
      <w:r w:rsidRPr="009932F4">
        <w:rPr>
          <w:rFonts w:ascii="Times New Roman" w:hAnsi="Times New Roman"/>
          <w:szCs w:val="24"/>
        </w:rPr>
        <w:t>.</w:t>
      </w:r>
    </w:p>
    <w:p w14:paraId="73D7CBD5" w14:textId="77777777" w:rsidR="007A1667" w:rsidRPr="009932F4" w:rsidRDefault="007A1667" w:rsidP="00C40E6A">
      <w:pPr>
        <w:pStyle w:val="BodyText"/>
        <w:tabs>
          <w:tab w:val="clear" w:pos="-1440"/>
          <w:tab w:val="clear" w:pos="-720"/>
          <w:tab w:val="clear" w:pos="180"/>
          <w:tab w:val="clear" w:pos="720"/>
          <w:tab w:val="clear" w:pos="1008"/>
          <w:tab w:val="clear" w:pos="1440"/>
          <w:tab w:val="clear" w:pos="1584"/>
          <w:tab w:val="clear" w:pos="2160"/>
        </w:tabs>
        <w:rPr>
          <w:rFonts w:ascii="Times New Roman" w:hAnsi="Times New Roman"/>
          <w:szCs w:val="24"/>
        </w:rPr>
      </w:pPr>
    </w:p>
    <w:p w14:paraId="38B3A2F1" w14:textId="2E92EE84" w:rsidR="00BC151D" w:rsidRPr="009932F4" w:rsidRDefault="00BC151D" w:rsidP="00C40E6A">
      <w:pPr>
        <w:tabs>
          <w:tab w:val="left" w:pos="187"/>
        </w:tabs>
        <w:suppressAutoHyphens/>
        <w:jc w:val="both"/>
        <w:rPr>
          <w:rFonts w:ascii="Times New Roman" w:hAnsi="Times New Roman"/>
          <w:spacing w:val="-3"/>
          <w:szCs w:val="24"/>
        </w:rPr>
      </w:pPr>
      <w:r w:rsidRPr="009932F4">
        <w:rPr>
          <w:rFonts w:ascii="Times New Roman" w:hAnsi="Times New Roman"/>
          <w:spacing w:val="-3"/>
          <w:szCs w:val="24"/>
        </w:rPr>
        <w:t>Seal the areas with holes, missing sections of structure, or joint locations where water is leaking into the structure</w:t>
      </w:r>
      <w:r w:rsidR="009C5EA4">
        <w:rPr>
          <w:rFonts w:ascii="Times New Roman" w:hAnsi="Times New Roman"/>
          <w:spacing w:val="-3"/>
          <w:szCs w:val="24"/>
        </w:rPr>
        <w:t xml:space="preserve"> with an approved polyurethane resin</w:t>
      </w:r>
      <w:r w:rsidR="00670064">
        <w:rPr>
          <w:rFonts w:ascii="Times New Roman" w:hAnsi="Times New Roman"/>
          <w:spacing w:val="-3"/>
          <w:szCs w:val="24"/>
        </w:rPr>
        <w:t xml:space="preserve">.  </w:t>
      </w:r>
      <w:r w:rsidR="00546E07">
        <w:rPr>
          <w:rFonts w:ascii="Times New Roman" w:hAnsi="Times New Roman"/>
          <w:spacing w:val="-3"/>
          <w:szCs w:val="24"/>
        </w:rPr>
        <w:t xml:space="preserve">Follow the </w:t>
      </w:r>
      <w:r w:rsidR="00A37F3F">
        <w:rPr>
          <w:rFonts w:ascii="Times New Roman" w:hAnsi="Times New Roman"/>
          <w:spacing w:val="-3"/>
          <w:szCs w:val="24"/>
        </w:rPr>
        <w:t>manufacturer’s</w:t>
      </w:r>
      <w:r w:rsidR="00546E07">
        <w:rPr>
          <w:rFonts w:ascii="Times New Roman" w:hAnsi="Times New Roman"/>
          <w:spacing w:val="-3"/>
          <w:szCs w:val="24"/>
        </w:rPr>
        <w:t xml:space="preserve"> recommendation </w:t>
      </w:r>
      <w:r w:rsidR="00A37F3F">
        <w:rPr>
          <w:rFonts w:ascii="Times New Roman" w:hAnsi="Times New Roman"/>
          <w:spacing w:val="-3"/>
          <w:szCs w:val="24"/>
        </w:rPr>
        <w:t>to seal the leaks and f</w:t>
      </w:r>
      <w:r w:rsidRPr="009932F4">
        <w:rPr>
          <w:rFonts w:ascii="Times New Roman" w:hAnsi="Times New Roman"/>
          <w:spacing w:val="-3"/>
          <w:szCs w:val="24"/>
        </w:rPr>
        <w:t xml:space="preserve">ill all voids under the structure </w:t>
      </w:r>
      <w:r w:rsidR="00C40E6A" w:rsidRPr="009932F4">
        <w:rPr>
          <w:rFonts w:ascii="Times New Roman" w:hAnsi="Times New Roman"/>
          <w:spacing w:val="-3"/>
          <w:szCs w:val="24"/>
        </w:rPr>
        <w:t>around</w:t>
      </w:r>
      <w:r w:rsidRPr="009932F4">
        <w:rPr>
          <w:rFonts w:ascii="Times New Roman" w:hAnsi="Times New Roman"/>
          <w:spacing w:val="-3"/>
          <w:szCs w:val="24"/>
        </w:rPr>
        <w:t xml:space="preserve"> a leak.</w:t>
      </w:r>
    </w:p>
    <w:p w14:paraId="5E7EC09B" w14:textId="77777777" w:rsidR="00BC151D" w:rsidRPr="009932F4" w:rsidRDefault="00BC151D" w:rsidP="00C40E6A">
      <w:pPr>
        <w:tabs>
          <w:tab w:val="left" w:pos="187"/>
        </w:tabs>
        <w:suppressAutoHyphens/>
        <w:jc w:val="both"/>
        <w:rPr>
          <w:rFonts w:ascii="Times New Roman" w:hAnsi="Times New Roman"/>
          <w:spacing w:val="-3"/>
          <w:szCs w:val="24"/>
        </w:rPr>
      </w:pPr>
    </w:p>
    <w:p w14:paraId="3FAFD7F8" w14:textId="0CEA3ED2" w:rsidR="00BC151D" w:rsidRPr="009932F4" w:rsidRDefault="00BC151D" w:rsidP="00C40E6A">
      <w:pPr>
        <w:pStyle w:val="BodyText"/>
        <w:tabs>
          <w:tab w:val="clear" w:pos="-1440"/>
          <w:tab w:val="clear" w:pos="-720"/>
          <w:tab w:val="clear" w:pos="720"/>
          <w:tab w:val="clear" w:pos="1008"/>
          <w:tab w:val="clear" w:pos="1440"/>
          <w:tab w:val="clear" w:pos="1584"/>
          <w:tab w:val="clear" w:pos="2160"/>
        </w:tabs>
        <w:rPr>
          <w:rFonts w:ascii="Times New Roman" w:hAnsi="Times New Roman"/>
          <w:szCs w:val="24"/>
        </w:rPr>
      </w:pPr>
      <w:r w:rsidRPr="009932F4">
        <w:rPr>
          <w:rFonts w:ascii="Times New Roman" w:hAnsi="Times New Roman"/>
          <w:szCs w:val="24"/>
        </w:rPr>
        <w:t>These sealed areas shall prevent any water from entering the structure</w:t>
      </w:r>
      <w:r w:rsidR="00F32758" w:rsidRPr="009932F4">
        <w:rPr>
          <w:rFonts w:ascii="Times New Roman" w:hAnsi="Times New Roman"/>
          <w:szCs w:val="24"/>
        </w:rPr>
        <w:t xml:space="preserve"> and </w:t>
      </w:r>
      <w:r w:rsidRPr="009932F4">
        <w:rPr>
          <w:rFonts w:ascii="Times New Roman" w:hAnsi="Times New Roman"/>
          <w:szCs w:val="24"/>
        </w:rPr>
        <w:t>conform to the shape of the structure</w:t>
      </w:r>
      <w:r w:rsidR="00670064">
        <w:rPr>
          <w:rFonts w:ascii="Times New Roman" w:hAnsi="Times New Roman"/>
          <w:szCs w:val="24"/>
        </w:rPr>
        <w:t xml:space="preserve">.  </w:t>
      </w:r>
      <w:r w:rsidR="00766803" w:rsidRPr="009932F4">
        <w:rPr>
          <w:rFonts w:ascii="Times New Roman" w:hAnsi="Times New Roman"/>
          <w:szCs w:val="24"/>
        </w:rPr>
        <w:t xml:space="preserve">If the structure </w:t>
      </w:r>
      <w:r w:rsidR="004D3B2F" w:rsidRPr="009932F4">
        <w:rPr>
          <w:rFonts w:ascii="Times New Roman" w:hAnsi="Times New Roman"/>
          <w:szCs w:val="24"/>
        </w:rPr>
        <w:t xml:space="preserve">contains </w:t>
      </w:r>
      <w:r w:rsidR="00766803" w:rsidRPr="009932F4">
        <w:rPr>
          <w:rFonts w:ascii="Times New Roman" w:hAnsi="Times New Roman"/>
          <w:szCs w:val="24"/>
        </w:rPr>
        <w:t>corrugat</w:t>
      </w:r>
      <w:r w:rsidR="008D2036" w:rsidRPr="009932F4">
        <w:rPr>
          <w:rFonts w:ascii="Times New Roman" w:hAnsi="Times New Roman"/>
          <w:szCs w:val="24"/>
        </w:rPr>
        <w:t xml:space="preserve">ions, do not </w:t>
      </w:r>
      <w:r w:rsidRPr="009932F4">
        <w:rPr>
          <w:rFonts w:ascii="Times New Roman" w:hAnsi="Times New Roman"/>
          <w:szCs w:val="24"/>
        </w:rPr>
        <w:t xml:space="preserve">fill </w:t>
      </w:r>
      <w:r w:rsidR="007573ED" w:rsidRPr="009932F4">
        <w:rPr>
          <w:rFonts w:ascii="Times New Roman" w:hAnsi="Times New Roman"/>
          <w:szCs w:val="24"/>
        </w:rPr>
        <w:t xml:space="preserve">in </w:t>
      </w:r>
      <w:r w:rsidRPr="009932F4">
        <w:rPr>
          <w:rFonts w:ascii="Times New Roman" w:hAnsi="Times New Roman"/>
          <w:szCs w:val="24"/>
        </w:rPr>
        <w:t>the bottom corrugation</w:t>
      </w:r>
      <w:r w:rsidR="008D2036" w:rsidRPr="009932F4">
        <w:rPr>
          <w:rFonts w:ascii="Times New Roman" w:hAnsi="Times New Roman"/>
          <w:szCs w:val="24"/>
        </w:rPr>
        <w:t>s</w:t>
      </w:r>
      <w:r w:rsidR="00670064">
        <w:rPr>
          <w:rFonts w:ascii="Times New Roman" w:hAnsi="Times New Roman"/>
          <w:szCs w:val="24"/>
        </w:rPr>
        <w:t xml:space="preserve">.  </w:t>
      </w:r>
      <w:r w:rsidR="00FC3E73" w:rsidRPr="009932F4">
        <w:rPr>
          <w:rFonts w:ascii="Times New Roman" w:hAnsi="Times New Roman"/>
          <w:szCs w:val="24"/>
        </w:rPr>
        <w:t>In this case, r</w:t>
      </w:r>
      <w:r w:rsidRPr="009932F4">
        <w:rPr>
          <w:rFonts w:ascii="Times New Roman" w:hAnsi="Times New Roman"/>
          <w:szCs w:val="24"/>
        </w:rPr>
        <w:t>emove any sealant above the top surface of the bottom corrugation, “trough area</w:t>
      </w:r>
      <w:r w:rsidR="00E160E3">
        <w:rPr>
          <w:rFonts w:ascii="Times New Roman" w:hAnsi="Times New Roman"/>
          <w:szCs w:val="24"/>
        </w:rPr>
        <w:t>.</w:t>
      </w:r>
      <w:r w:rsidRPr="009932F4">
        <w:rPr>
          <w:rFonts w:ascii="Times New Roman" w:hAnsi="Times New Roman"/>
          <w:szCs w:val="24"/>
        </w:rPr>
        <w:t>”</w:t>
      </w:r>
      <w:r w:rsidR="00670064">
        <w:rPr>
          <w:rFonts w:ascii="Times New Roman" w:hAnsi="Times New Roman"/>
          <w:szCs w:val="24"/>
        </w:rPr>
        <w:t xml:space="preserve">  </w:t>
      </w:r>
      <w:r w:rsidR="00CD71D2" w:rsidRPr="009932F4">
        <w:rPr>
          <w:rFonts w:ascii="Times New Roman" w:hAnsi="Times New Roman"/>
          <w:szCs w:val="24"/>
        </w:rPr>
        <w:t>Ensure that the</w:t>
      </w:r>
      <w:r w:rsidRPr="009932F4">
        <w:rPr>
          <w:rFonts w:ascii="Times New Roman" w:hAnsi="Times New Roman"/>
          <w:szCs w:val="24"/>
        </w:rPr>
        <w:t xml:space="preserve"> grout paving </w:t>
      </w:r>
      <w:r w:rsidR="00CD71D2" w:rsidRPr="009932F4">
        <w:rPr>
          <w:rFonts w:ascii="Times New Roman" w:hAnsi="Times New Roman"/>
          <w:szCs w:val="24"/>
        </w:rPr>
        <w:t>can</w:t>
      </w:r>
      <w:r w:rsidRPr="009932F4">
        <w:rPr>
          <w:rFonts w:ascii="Times New Roman" w:hAnsi="Times New Roman"/>
          <w:szCs w:val="24"/>
        </w:rPr>
        <w:t xml:space="preserve"> occupy the same area in a sealed location as it does in an area that is not sealed.</w:t>
      </w:r>
    </w:p>
    <w:p w14:paraId="57FD20E1" w14:textId="77777777" w:rsidR="00C40E6A" w:rsidRPr="009932F4" w:rsidRDefault="00C40E6A" w:rsidP="00C40E6A">
      <w:pPr>
        <w:pStyle w:val="BodyText"/>
        <w:tabs>
          <w:tab w:val="clear" w:pos="-1440"/>
          <w:tab w:val="clear" w:pos="-720"/>
          <w:tab w:val="clear" w:pos="720"/>
          <w:tab w:val="clear" w:pos="1008"/>
          <w:tab w:val="clear" w:pos="1440"/>
          <w:tab w:val="clear" w:pos="1584"/>
          <w:tab w:val="clear" w:pos="2160"/>
        </w:tabs>
        <w:rPr>
          <w:rFonts w:ascii="Times New Roman" w:hAnsi="Times New Roman"/>
          <w:szCs w:val="24"/>
        </w:rPr>
      </w:pPr>
    </w:p>
    <w:p w14:paraId="2D522993" w14:textId="6CF3694A" w:rsidR="00E75375" w:rsidRPr="009932F4" w:rsidRDefault="00BC151D" w:rsidP="00E75375">
      <w:pPr>
        <w:pStyle w:val="BodyText"/>
        <w:tabs>
          <w:tab w:val="clear" w:pos="-1440"/>
          <w:tab w:val="clear" w:pos="-720"/>
          <w:tab w:val="clear" w:pos="720"/>
          <w:tab w:val="clear" w:pos="1008"/>
          <w:tab w:val="clear" w:pos="1440"/>
          <w:tab w:val="clear" w:pos="1584"/>
          <w:tab w:val="clear" w:pos="2160"/>
        </w:tabs>
        <w:rPr>
          <w:rFonts w:ascii="Times New Roman" w:hAnsi="Times New Roman"/>
          <w:szCs w:val="24"/>
        </w:rPr>
      </w:pPr>
      <w:r w:rsidRPr="009932F4">
        <w:rPr>
          <w:rFonts w:ascii="Times New Roman" w:hAnsi="Times New Roman"/>
          <w:szCs w:val="24"/>
        </w:rPr>
        <w:t xml:space="preserve">Sealing leaks will not be required if the Engineer determines that leaks are insignificant and should have no adverse impact </w:t>
      </w:r>
      <w:proofErr w:type="gramStart"/>
      <w:r w:rsidRPr="009932F4">
        <w:rPr>
          <w:rFonts w:ascii="Times New Roman" w:hAnsi="Times New Roman"/>
          <w:szCs w:val="24"/>
        </w:rPr>
        <w:t>to installation</w:t>
      </w:r>
      <w:proofErr w:type="gramEnd"/>
      <w:r w:rsidRPr="009932F4">
        <w:rPr>
          <w:rFonts w:ascii="Times New Roman" w:hAnsi="Times New Roman"/>
          <w:szCs w:val="24"/>
        </w:rPr>
        <w:t xml:space="preserve"> of the grout invert.</w:t>
      </w:r>
    </w:p>
    <w:p w14:paraId="4DE0C353" w14:textId="77777777" w:rsidR="006278DD" w:rsidRPr="009932F4" w:rsidRDefault="006278DD" w:rsidP="00E75375">
      <w:pPr>
        <w:pStyle w:val="BodyText"/>
        <w:tabs>
          <w:tab w:val="clear" w:pos="-1440"/>
          <w:tab w:val="clear" w:pos="-720"/>
          <w:tab w:val="clear" w:pos="720"/>
          <w:tab w:val="clear" w:pos="1008"/>
          <w:tab w:val="clear" w:pos="1440"/>
          <w:tab w:val="clear" w:pos="1584"/>
          <w:tab w:val="clear" w:pos="2160"/>
        </w:tabs>
        <w:rPr>
          <w:rFonts w:ascii="Times New Roman" w:hAnsi="Times New Roman"/>
          <w:szCs w:val="24"/>
        </w:rPr>
      </w:pPr>
    </w:p>
    <w:p w14:paraId="499C7FEF" w14:textId="40BD2FB9" w:rsidR="006278DD" w:rsidRPr="009932F4" w:rsidRDefault="00D01E01" w:rsidP="00E75375">
      <w:pPr>
        <w:pStyle w:val="BodyText"/>
        <w:tabs>
          <w:tab w:val="clear" w:pos="-1440"/>
          <w:tab w:val="clear" w:pos="-720"/>
          <w:tab w:val="clear" w:pos="720"/>
          <w:tab w:val="clear" w:pos="1008"/>
          <w:tab w:val="clear" w:pos="1440"/>
          <w:tab w:val="clear" w:pos="1584"/>
          <w:tab w:val="clear" w:pos="2160"/>
        </w:tabs>
        <w:rPr>
          <w:rFonts w:ascii="Times New Roman" w:hAnsi="Times New Roman"/>
          <w:szCs w:val="24"/>
        </w:rPr>
      </w:pPr>
      <w:r w:rsidRPr="009932F4">
        <w:rPr>
          <w:rFonts w:ascii="Times New Roman" w:hAnsi="Times New Roman"/>
          <w:szCs w:val="24"/>
        </w:rPr>
        <w:t xml:space="preserve">When needed, use </w:t>
      </w:r>
      <w:r w:rsidR="00042A27">
        <w:rPr>
          <w:rFonts w:ascii="Times New Roman" w:hAnsi="Times New Roman"/>
          <w:szCs w:val="24"/>
        </w:rPr>
        <w:t xml:space="preserve">sump </w:t>
      </w:r>
      <w:r w:rsidRPr="009932F4">
        <w:rPr>
          <w:rFonts w:ascii="Times New Roman" w:hAnsi="Times New Roman"/>
          <w:szCs w:val="24"/>
        </w:rPr>
        <w:t>pits dug</w:t>
      </w:r>
      <w:r w:rsidR="00CA0F59" w:rsidRPr="009932F4">
        <w:rPr>
          <w:rFonts w:ascii="Times New Roman" w:hAnsi="Times New Roman"/>
          <w:szCs w:val="24"/>
        </w:rPr>
        <w:t xml:space="preserve"> </w:t>
      </w:r>
      <w:r w:rsidRPr="009932F4">
        <w:rPr>
          <w:rFonts w:ascii="Times New Roman" w:hAnsi="Times New Roman"/>
          <w:szCs w:val="24"/>
        </w:rPr>
        <w:t xml:space="preserve">into the </w:t>
      </w:r>
      <w:r w:rsidR="009E3227" w:rsidRPr="009932F4">
        <w:rPr>
          <w:rFonts w:ascii="Times New Roman" w:hAnsi="Times New Roman"/>
          <w:szCs w:val="24"/>
        </w:rPr>
        <w:t>invert of the pipe</w:t>
      </w:r>
      <w:r w:rsidR="00D52D5A" w:rsidRPr="009932F4">
        <w:rPr>
          <w:rFonts w:ascii="Times New Roman" w:hAnsi="Times New Roman"/>
          <w:szCs w:val="24"/>
        </w:rPr>
        <w:t xml:space="preserve"> with dewatering pumps</w:t>
      </w:r>
      <w:r w:rsidR="009E3227" w:rsidRPr="009932F4">
        <w:rPr>
          <w:rFonts w:ascii="Times New Roman" w:hAnsi="Times New Roman"/>
          <w:szCs w:val="24"/>
        </w:rPr>
        <w:t xml:space="preserve"> at intervals and locations directed by the Engineer</w:t>
      </w:r>
      <w:r w:rsidR="00D4547E" w:rsidRPr="009932F4">
        <w:rPr>
          <w:rFonts w:ascii="Times New Roman" w:hAnsi="Times New Roman"/>
          <w:szCs w:val="24"/>
        </w:rPr>
        <w:t xml:space="preserve"> to draw down excess water</w:t>
      </w:r>
      <w:r w:rsidR="0034371C" w:rsidRPr="009932F4">
        <w:rPr>
          <w:rFonts w:ascii="Times New Roman" w:hAnsi="Times New Roman"/>
          <w:szCs w:val="24"/>
        </w:rPr>
        <w:t xml:space="preserve"> leaking into the pipe</w:t>
      </w:r>
      <w:r w:rsidR="00670064">
        <w:rPr>
          <w:rFonts w:ascii="Times New Roman" w:hAnsi="Times New Roman"/>
          <w:szCs w:val="24"/>
        </w:rPr>
        <w:t xml:space="preserve">.  </w:t>
      </w:r>
      <w:r w:rsidR="0034371C" w:rsidRPr="009932F4">
        <w:rPr>
          <w:rFonts w:ascii="Times New Roman" w:hAnsi="Times New Roman"/>
          <w:szCs w:val="24"/>
        </w:rPr>
        <w:t xml:space="preserve">Fill </w:t>
      </w:r>
      <w:r w:rsidR="00CA0F59" w:rsidRPr="009932F4">
        <w:rPr>
          <w:rFonts w:ascii="Times New Roman" w:hAnsi="Times New Roman"/>
          <w:szCs w:val="24"/>
        </w:rPr>
        <w:t>these holes with grout</w:t>
      </w:r>
      <w:r w:rsidR="00D52D5A" w:rsidRPr="009932F4">
        <w:rPr>
          <w:rFonts w:ascii="Times New Roman" w:hAnsi="Times New Roman"/>
          <w:szCs w:val="24"/>
        </w:rPr>
        <w:t xml:space="preserve"> </w:t>
      </w:r>
      <w:r w:rsidR="00273273" w:rsidRPr="009932F4">
        <w:rPr>
          <w:rFonts w:ascii="Times New Roman" w:hAnsi="Times New Roman"/>
          <w:szCs w:val="24"/>
        </w:rPr>
        <w:t>once they are no longer needed.</w:t>
      </w:r>
    </w:p>
    <w:p w14:paraId="794B060E" w14:textId="77777777" w:rsidR="00E75375" w:rsidRPr="009932F4" w:rsidRDefault="00E75375" w:rsidP="00E75375">
      <w:pPr>
        <w:pStyle w:val="BodyText"/>
        <w:tabs>
          <w:tab w:val="clear" w:pos="-1440"/>
          <w:tab w:val="clear" w:pos="-720"/>
          <w:tab w:val="clear" w:pos="720"/>
          <w:tab w:val="clear" w:pos="1008"/>
          <w:tab w:val="clear" w:pos="1440"/>
          <w:tab w:val="clear" w:pos="1584"/>
          <w:tab w:val="clear" w:pos="2160"/>
        </w:tabs>
        <w:rPr>
          <w:rFonts w:ascii="Times New Roman" w:hAnsi="Times New Roman"/>
          <w:szCs w:val="24"/>
        </w:rPr>
      </w:pPr>
    </w:p>
    <w:p w14:paraId="5706B38A" w14:textId="391CE5BB" w:rsidR="00C042AA" w:rsidRPr="009932F4" w:rsidRDefault="00C3282D" w:rsidP="00E75375">
      <w:pPr>
        <w:pStyle w:val="BodyText"/>
        <w:tabs>
          <w:tab w:val="clear" w:pos="-1440"/>
          <w:tab w:val="clear" w:pos="-720"/>
          <w:tab w:val="clear" w:pos="180"/>
          <w:tab w:val="clear" w:pos="720"/>
          <w:tab w:val="clear" w:pos="1008"/>
          <w:tab w:val="clear" w:pos="1440"/>
          <w:tab w:val="clear" w:pos="1584"/>
          <w:tab w:val="clear" w:pos="2160"/>
          <w:tab w:val="left" w:pos="187"/>
        </w:tabs>
        <w:rPr>
          <w:rFonts w:ascii="Times New Roman" w:hAnsi="Times New Roman"/>
          <w:szCs w:val="24"/>
        </w:rPr>
      </w:pPr>
      <w:r w:rsidRPr="009932F4">
        <w:rPr>
          <w:rFonts w:ascii="Times New Roman" w:hAnsi="Times New Roman"/>
          <w:b/>
          <w:bCs/>
          <w:szCs w:val="24"/>
        </w:rPr>
        <w:t>482.03.0</w:t>
      </w:r>
      <w:r w:rsidR="004B67D4" w:rsidRPr="009932F4">
        <w:rPr>
          <w:rFonts w:ascii="Times New Roman" w:hAnsi="Times New Roman"/>
          <w:b/>
          <w:bCs/>
          <w:szCs w:val="24"/>
        </w:rPr>
        <w:t>4</w:t>
      </w:r>
      <w:r w:rsidR="00C6429B">
        <w:rPr>
          <w:rFonts w:ascii="Times New Roman" w:hAnsi="Times New Roman"/>
          <w:b/>
          <w:bCs/>
          <w:szCs w:val="24"/>
        </w:rPr>
        <w:t> </w:t>
      </w:r>
      <w:r w:rsidR="00FF4BAC" w:rsidRPr="009932F4">
        <w:rPr>
          <w:rFonts w:ascii="Times New Roman" w:hAnsi="Times New Roman"/>
          <w:b/>
          <w:bCs/>
          <w:szCs w:val="24"/>
        </w:rPr>
        <w:t>Reinforcement</w:t>
      </w:r>
      <w:r w:rsidR="003D3AFD" w:rsidRPr="009932F4">
        <w:rPr>
          <w:rFonts w:ascii="Times New Roman" w:hAnsi="Times New Roman"/>
          <w:b/>
          <w:bCs/>
          <w:szCs w:val="24"/>
        </w:rPr>
        <w:t xml:space="preserve"> Steel</w:t>
      </w:r>
      <w:r w:rsidR="00670064">
        <w:rPr>
          <w:rFonts w:ascii="Times New Roman" w:hAnsi="Times New Roman"/>
          <w:b/>
          <w:bCs/>
          <w:szCs w:val="24"/>
        </w:rPr>
        <w:t xml:space="preserve">.  </w:t>
      </w:r>
      <w:r w:rsidR="00990DAD" w:rsidRPr="009932F4">
        <w:rPr>
          <w:rFonts w:ascii="Times New Roman" w:hAnsi="Times New Roman"/>
          <w:szCs w:val="24"/>
        </w:rPr>
        <w:t>Install a</w:t>
      </w:r>
      <w:r w:rsidR="00C042AA" w:rsidRPr="009932F4">
        <w:rPr>
          <w:rFonts w:ascii="Times New Roman" w:hAnsi="Times New Roman"/>
          <w:szCs w:val="24"/>
        </w:rPr>
        <w:t xml:space="preserve">ll reinforcing steel </w:t>
      </w:r>
      <w:r w:rsidR="00A6197F" w:rsidRPr="009932F4">
        <w:rPr>
          <w:rFonts w:ascii="Times New Roman" w:hAnsi="Times New Roman"/>
          <w:szCs w:val="24"/>
        </w:rPr>
        <w:t>including any anchors</w:t>
      </w:r>
      <w:r w:rsidR="0021092B" w:rsidRPr="009932F4">
        <w:rPr>
          <w:rFonts w:ascii="Times New Roman" w:hAnsi="Times New Roman"/>
          <w:szCs w:val="24"/>
        </w:rPr>
        <w:t>,</w:t>
      </w:r>
      <w:r w:rsidR="00A6197F" w:rsidRPr="009932F4">
        <w:rPr>
          <w:rFonts w:ascii="Times New Roman" w:hAnsi="Times New Roman"/>
          <w:color w:val="C00000"/>
          <w:szCs w:val="24"/>
        </w:rPr>
        <w:t xml:space="preserve"> </w:t>
      </w:r>
      <w:r w:rsidR="00C042AA" w:rsidRPr="009932F4">
        <w:rPr>
          <w:rFonts w:ascii="Times New Roman" w:hAnsi="Times New Roman"/>
          <w:szCs w:val="24"/>
        </w:rPr>
        <w:t>as specified</w:t>
      </w:r>
      <w:r w:rsidR="00670064">
        <w:rPr>
          <w:rFonts w:ascii="Times New Roman" w:hAnsi="Times New Roman"/>
          <w:szCs w:val="24"/>
        </w:rPr>
        <w:t xml:space="preserve">.  </w:t>
      </w:r>
      <w:r w:rsidR="00DE4935" w:rsidRPr="009932F4">
        <w:rPr>
          <w:rFonts w:ascii="Times New Roman" w:hAnsi="Times New Roman"/>
          <w:szCs w:val="24"/>
        </w:rPr>
        <w:t>Ensure that</w:t>
      </w:r>
      <w:r w:rsidR="00E75375" w:rsidRPr="009932F4">
        <w:rPr>
          <w:rFonts w:ascii="Times New Roman" w:hAnsi="Times New Roman"/>
          <w:szCs w:val="24"/>
        </w:rPr>
        <w:t xml:space="preserve"> welding </w:t>
      </w:r>
      <w:r w:rsidR="00881657">
        <w:rPr>
          <w:rFonts w:ascii="Times New Roman" w:hAnsi="Times New Roman"/>
          <w:szCs w:val="24"/>
        </w:rPr>
        <w:t>is as specified in</w:t>
      </w:r>
      <w:r w:rsidR="00E75375" w:rsidRPr="009932F4">
        <w:rPr>
          <w:rFonts w:ascii="Times New Roman" w:hAnsi="Times New Roman"/>
          <w:szCs w:val="24"/>
        </w:rPr>
        <w:t xml:space="preserve"> 430.03.19 and 430.03.20</w:t>
      </w:r>
      <w:r w:rsidR="00670064">
        <w:rPr>
          <w:rFonts w:ascii="Times New Roman" w:hAnsi="Times New Roman"/>
          <w:szCs w:val="24"/>
        </w:rPr>
        <w:t xml:space="preserve">.  </w:t>
      </w:r>
      <w:r w:rsidR="00DE4935" w:rsidRPr="009932F4">
        <w:rPr>
          <w:rFonts w:ascii="Times New Roman" w:hAnsi="Times New Roman"/>
          <w:szCs w:val="24"/>
        </w:rPr>
        <w:t>T</w:t>
      </w:r>
      <w:r w:rsidR="00E75375" w:rsidRPr="009932F4">
        <w:rPr>
          <w:rFonts w:ascii="Times New Roman" w:hAnsi="Times New Roman"/>
          <w:szCs w:val="24"/>
        </w:rPr>
        <w:t>he requirements for radiographic and ultrasonic inspection may be waived if a visual inspection by the Engineer indicates the welds are satisfactory for the purpose</w:t>
      </w:r>
      <w:r w:rsidR="007F2B0F" w:rsidRPr="009932F4">
        <w:rPr>
          <w:rFonts w:ascii="Times New Roman" w:hAnsi="Times New Roman"/>
          <w:szCs w:val="24"/>
        </w:rPr>
        <w:t xml:space="preserve"> intended</w:t>
      </w:r>
      <w:r w:rsidR="00670064">
        <w:rPr>
          <w:rFonts w:ascii="Times New Roman" w:hAnsi="Times New Roman"/>
          <w:szCs w:val="24"/>
        </w:rPr>
        <w:t xml:space="preserve">.  </w:t>
      </w:r>
      <w:r w:rsidR="007F2B0F" w:rsidRPr="009932F4">
        <w:rPr>
          <w:rFonts w:ascii="Times New Roman" w:hAnsi="Times New Roman"/>
          <w:szCs w:val="24"/>
        </w:rPr>
        <w:t xml:space="preserve">When field </w:t>
      </w:r>
      <w:r w:rsidR="005B6122" w:rsidRPr="009932F4">
        <w:rPr>
          <w:rFonts w:ascii="Times New Roman" w:hAnsi="Times New Roman"/>
          <w:szCs w:val="24"/>
        </w:rPr>
        <w:t>welding, use</w:t>
      </w:r>
      <w:r w:rsidR="00DE4935" w:rsidRPr="009932F4">
        <w:rPr>
          <w:rFonts w:ascii="Times New Roman" w:hAnsi="Times New Roman"/>
          <w:szCs w:val="24"/>
        </w:rPr>
        <w:t xml:space="preserve"> the shielded metal-arc process</w:t>
      </w:r>
      <w:r w:rsidR="00670064">
        <w:rPr>
          <w:rFonts w:ascii="Times New Roman" w:hAnsi="Times New Roman"/>
          <w:szCs w:val="24"/>
        </w:rPr>
        <w:t xml:space="preserve">.  </w:t>
      </w:r>
      <w:r w:rsidR="000F7FD4" w:rsidRPr="009932F4">
        <w:rPr>
          <w:rFonts w:ascii="Times New Roman" w:hAnsi="Times New Roman"/>
          <w:szCs w:val="24"/>
        </w:rPr>
        <w:t>Where reinforcing steel is to be welded to a corrugated pipe that has a galvanized surface, remove the galvanized coating with power tool prior to welding.</w:t>
      </w:r>
    </w:p>
    <w:p w14:paraId="72F3C199" w14:textId="77777777" w:rsidR="00C042AA" w:rsidRPr="009932F4" w:rsidRDefault="00C042AA" w:rsidP="00C40E6A">
      <w:pPr>
        <w:tabs>
          <w:tab w:val="left" w:pos="187"/>
        </w:tabs>
        <w:suppressAutoHyphens/>
        <w:jc w:val="both"/>
        <w:rPr>
          <w:rFonts w:ascii="Times New Roman" w:hAnsi="Times New Roman"/>
          <w:spacing w:val="-3"/>
          <w:szCs w:val="24"/>
        </w:rPr>
      </w:pPr>
    </w:p>
    <w:p w14:paraId="58D0A591" w14:textId="56A0D43B" w:rsidR="003D3AFD" w:rsidRPr="009932F4" w:rsidRDefault="00900A34" w:rsidP="003D3AFD">
      <w:pPr>
        <w:tabs>
          <w:tab w:val="left" w:pos="187"/>
        </w:tabs>
        <w:suppressAutoHyphens/>
        <w:jc w:val="both"/>
        <w:rPr>
          <w:rFonts w:ascii="Times New Roman" w:hAnsi="Times New Roman"/>
          <w:spacing w:val="-3"/>
          <w:szCs w:val="24"/>
        </w:rPr>
      </w:pPr>
      <w:r w:rsidRPr="009932F4">
        <w:rPr>
          <w:rFonts w:ascii="Times New Roman" w:hAnsi="Times New Roman"/>
          <w:b/>
          <w:bCs/>
          <w:szCs w:val="24"/>
        </w:rPr>
        <w:lastRenderedPageBreak/>
        <w:t>482.03.0</w:t>
      </w:r>
      <w:r w:rsidR="004B67D4" w:rsidRPr="009932F4">
        <w:rPr>
          <w:rFonts w:ascii="Times New Roman" w:hAnsi="Times New Roman"/>
          <w:b/>
          <w:bCs/>
          <w:szCs w:val="24"/>
        </w:rPr>
        <w:t>5</w:t>
      </w:r>
      <w:r w:rsidR="00DF3D93">
        <w:rPr>
          <w:rFonts w:ascii="Times New Roman" w:hAnsi="Times New Roman"/>
          <w:b/>
          <w:bCs/>
          <w:szCs w:val="24"/>
        </w:rPr>
        <w:t> </w:t>
      </w:r>
      <w:r w:rsidR="008C7292" w:rsidRPr="009932F4">
        <w:rPr>
          <w:rFonts w:ascii="Times New Roman" w:hAnsi="Times New Roman"/>
          <w:b/>
          <w:bCs/>
          <w:szCs w:val="24"/>
        </w:rPr>
        <w:t>Grout placement</w:t>
      </w:r>
      <w:r w:rsidR="00670064">
        <w:rPr>
          <w:rFonts w:ascii="Times New Roman" w:hAnsi="Times New Roman"/>
          <w:b/>
          <w:bCs/>
          <w:szCs w:val="24"/>
        </w:rPr>
        <w:t xml:space="preserve">.  </w:t>
      </w:r>
      <w:r w:rsidR="00C042AA" w:rsidRPr="009932F4">
        <w:rPr>
          <w:rFonts w:ascii="Times New Roman" w:hAnsi="Times New Roman"/>
          <w:spacing w:val="-3"/>
          <w:szCs w:val="24"/>
        </w:rPr>
        <w:tab/>
      </w:r>
      <w:r w:rsidR="003D3AFD" w:rsidRPr="009932F4">
        <w:rPr>
          <w:rFonts w:ascii="Times New Roman" w:hAnsi="Times New Roman"/>
          <w:spacing w:val="-3"/>
          <w:szCs w:val="24"/>
        </w:rPr>
        <w:tab/>
        <w:t xml:space="preserve">Ensure that the surface of the structure to be </w:t>
      </w:r>
      <w:proofErr w:type="gramStart"/>
      <w:r w:rsidR="003D3AFD" w:rsidRPr="009932F4">
        <w:rPr>
          <w:rFonts w:ascii="Times New Roman" w:hAnsi="Times New Roman"/>
          <w:spacing w:val="-3"/>
          <w:szCs w:val="24"/>
        </w:rPr>
        <w:t>paved is</w:t>
      </w:r>
      <w:proofErr w:type="gramEnd"/>
      <w:r w:rsidR="003D3AFD" w:rsidRPr="009932F4">
        <w:rPr>
          <w:rFonts w:ascii="Times New Roman" w:hAnsi="Times New Roman"/>
          <w:spacing w:val="-3"/>
          <w:szCs w:val="24"/>
        </w:rPr>
        <w:t xml:space="preserve"> free of all loose scale, concrete, rust; oil, asphalt coatings, or any other foreign material that could act as a bond breaker</w:t>
      </w:r>
      <w:r w:rsidR="00670064">
        <w:rPr>
          <w:rFonts w:ascii="Times New Roman" w:hAnsi="Times New Roman"/>
          <w:spacing w:val="-3"/>
          <w:szCs w:val="24"/>
        </w:rPr>
        <w:t xml:space="preserve">.  </w:t>
      </w:r>
      <w:r w:rsidR="003D3AFD" w:rsidRPr="009932F4">
        <w:rPr>
          <w:rFonts w:ascii="Times New Roman" w:hAnsi="Times New Roman"/>
          <w:spacing w:val="-3"/>
          <w:szCs w:val="24"/>
        </w:rPr>
        <w:t>Ensure that the surface is clean and dry prior to placing the grout.</w:t>
      </w:r>
    </w:p>
    <w:p w14:paraId="6C34BC3F" w14:textId="77777777" w:rsidR="003D3AFD" w:rsidRPr="009932F4" w:rsidRDefault="003D3AFD" w:rsidP="002F5A1D">
      <w:pPr>
        <w:tabs>
          <w:tab w:val="left" w:pos="187"/>
          <w:tab w:val="left" w:pos="547"/>
          <w:tab w:val="left" w:pos="907"/>
          <w:tab w:val="left" w:pos="1267"/>
        </w:tabs>
        <w:suppressAutoHyphens/>
        <w:jc w:val="both"/>
        <w:rPr>
          <w:rFonts w:ascii="Times New Roman" w:hAnsi="Times New Roman"/>
          <w:spacing w:val="-3"/>
          <w:szCs w:val="24"/>
        </w:rPr>
      </w:pPr>
    </w:p>
    <w:p w14:paraId="0C570804" w14:textId="3A941B8A" w:rsidR="00C042AA" w:rsidRPr="009932F4" w:rsidRDefault="00C042AA" w:rsidP="002F5A1D">
      <w:pPr>
        <w:tabs>
          <w:tab w:val="left" w:pos="187"/>
          <w:tab w:val="left" w:pos="547"/>
          <w:tab w:val="left" w:pos="907"/>
          <w:tab w:val="left" w:pos="1267"/>
        </w:tabs>
        <w:suppressAutoHyphens/>
        <w:jc w:val="both"/>
        <w:rPr>
          <w:rFonts w:ascii="Times New Roman" w:hAnsi="Times New Roman"/>
          <w:spacing w:val="-3"/>
          <w:szCs w:val="24"/>
        </w:rPr>
      </w:pPr>
      <w:r w:rsidRPr="009932F4">
        <w:rPr>
          <w:rFonts w:ascii="Times New Roman" w:hAnsi="Times New Roman"/>
          <w:spacing w:val="-3"/>
          <w:szCs w:val="24"/>
        </w:rPr>
        <w:t xml:space="preserve">Mixers and agitators </w:t>
      </w:r>
      <w:r w:rsidR="004B0751">
        <w:rPr>
          <w:rFonts w:ascii="Times New Roman" w:hAnsi="Times New Roman"/>
          <w:spacing w:val="-3"/>
          <w:szCs w:val="24"/>
        </w:rPr>
        <w:t>as specified in</w:t>
      </w:r>
      <w:r w:rsidRPr="009932F4">
        <w:rPr>
          <w:rFonts w:ascii="Times New Roman" w:hAnsi="Times New Roman"/>
          <w:spacing w:val="-3"/>
          <w:szCs w:val="24"/>
        </w:rPr>
        <w:t xml:space="preserve"> 915.03.</w:t>
      </w:r>
      <w:r w:rsidR="00E90DF2" w:rsidRPr="009932F4">
        <w:rPr>
          <w:rFonts w:ascii="Times New Roman" w:hAnsi="Times New Roman"/>
          <w:spacing w:val="-3"/>
          <w:szCs w:val="24"/>
        </w:rPr>
        <w:t>0</w:t>
      </w:r>
      <w:r w:rsidR="00E90DF2">
        <w:rPr>
          <w:rFonts w:ascii="Times New Roman" w:hAnsi="Times New Roman"/>
          <w:spacing w:val="-3"/>
          <w:szCs w:val="24"/>
        </w:rPr>
        <w:t>5</w:t>
      </w:r>
      <w:r w:rsidRPr="009932F4">
        <w:rPr>
          <w:rFonts w:ascii="Times New Roman" w:hAnsi="Times New Roman"/>
          <w:spacing w:val="-3"/>
          <w:szCs w:val="24"/>
        </w:rPr>
        <w:t>.</w:t>
      </w:r>
    </w:p>
    <w:p w14:paraId="01DB37A1" w14:textId="77777777" w:rsidR="007068FB" w:rsidRPr="009932F4" w:rsidRDefault="007068FB" w:rsidP="002F5A1D">
      <w:pPr>
        <w:tabs>
          <w:tab w:val="left" w:pos="187"/>
          <w:tab w:val="left" w:pos="547"/>
          <w:tab w:val="left" w:pos="907"/>
          <w:tab w:val="left" w:pos="1267"/>
        </w:tabs>
        <w:suppressAutoHyphens/>
        <w:jc w:val="both"/>
        <w:rPr>
          <w:rFonts w:ascii="Times New Roman" w:hAnsi="Times New Roman"/>
          <w:spacing w:val="-3"/>
          <w:szCs w:val="24"/>
        </w:rPr>
      </w:pPr>
    </w:p>
    <w:p w14:paraId="51F1DB7A" w14:textId="06B8E456" w:rsidR="006533B4" w:rsidRPr="009932F4" w:rsidRDefault="006533B4" w:rsidP="006533B4">
      <w:pPr>
        <w:tabs>
          <w:tab w:val="left" w:pos="187"/>
          <w:tab w:val="left" w:pos="547"/>
          <w:tab w:val="left" w:pos="907"/>
          <w:tab w:val="left" w:pos="1267"/>
        </w:tabs>
        <w:suppressAutoHyphens/>
        <w:jc w:val="both"/>
        <w:rPr>
          <w:rFonts w:ascii="Times New Roman" w:hAnsi="Times New Roman"/>
          <w:spacing w:val="-3"/>
          <w:szCs w:val="24"/>
        </w:rPr>
      </w:pPr>
      <w:r w:rsidRPr="009932F4">
        <w:rPr>
          <w:rFonts w:ascii="Times New Roman" w:hAnsi="Times New Roman"/>
          <w:spacing w:val="-3"/>
          <w:szCs w:val="24"/>
        </w:rPr>
        <w:t>The concrete/grout pump shall be</w:t>
      </w:r>
      <w:r w:rsidR="00C40E6A" w:rsidRPr="009932F4">
        <w:rPr>
          <w:rFonts w:ascii="Times New Roman" w:hAnsi="Times New Roman"/>
          <w:spacing w:val="-3"/>
          <w:szCs w:val="24"/>
        </w:rPr>
        <w:t xml:space="preserve"> capable of delivering up to 25</w:t>
      </w:r>
      <w:r w:rsidR="00E522B7">
        <w:rPr>
          <w:rFonts w:ascii="Times New Roman" w:hAnsi="Times New Roman"/>
          <w:spacing w:val="-3"/>
          <w:szCs w:val="24"/>
        </w:rPr>
        <w:t> </w:t>
      </w:r>
      <w:r w:rsidRPr="009932F4">
        <w:rPr>
          <w:rFonts w:ascii="Times New Roman" w:hAnsi="Times New Roman"/>
          <w:spacing w:val="-3"/>
          <w:szCs w:val="24"/>
        </w:rPr>
        <w:t>yd</w:t>
      </w:r>
      <w:r w:rsidRPr="009932F4">
        <w:rPr>
          <w:rFonts w:ascii="Times New Roman" w:hAnsi="Times New Roman"/>
          <w:spacing w:val="-3"/>
          <w:szCs w:val="24"/>
          <w:vertAlign w:val="superscript"/>
        </w:rPr>
        <w:t>3</w:t>
      </w:r>
      <w:r w:rsidRPr="009932F4">
        <w:rPr>
          <w:rFonts w:ascii="Times New Roman" w:hAnsi="Times New Roman"/>
          <w:spacing w:val="-3"/>
          <w:szCs w:val="24"/>
        </w:rPr>
        <w:t>/hr.</w:t>
      </w:r>
    </w:p>
    <w:p w14:paraId="06006B1B" w14:textId="77777777" w:rsidR="006533B4" w:rsidRPr="009932F4" w:rsidRDefault="006533B4" w:rsidP="007068FB">
      <w:pPr>
        <w:tabs>
          <w:tab w:val="left" w:pos="187"/>
          <w:tab w:val="left" w:pos="547"/>
          <w:tab w:val="left" w:pos="907"/>
          <w:tab w:val="left" w:pos="1267"/>
        </w:tabs>
        <w:suppressAutoHyphens/>
        <w:jc w:val="both"/>
        <w:rPr>
          <w:rFonts w:ascii="Times New Roman" w:hAnsi="Times New Roman"/>
          <w:spacing w:val="-3"/>
          <w:szCs w:val="24"/>
        </w:rPr>
      </w:pPr>
    </w:p>
    <w:p w14:paraId="5919AD6B" w14:textId="154CE09D" w:rsidR="006533B4" w:rsidRPr="009932F4" w:rsidRDefault="006533B4" w:rsidP="007068FB">
      <w:pPr>
        <w:tabs>
          <w:tab w:val="left" w:pos="187"/>
          <w:tab w:val="left" w:pos="547"/>
          <w:tab w:val="left" w:pos="907"/>
          <w:tab w:val="left" w:pos="1267"/>
        </w:tabs>
        <w:suppressAutoHyphens/>
        <w:jc w:val="both"/>
        <w:rPr>
          <w:rFonts w:ascii="Times New Roman" w:hAnsi="Times New Roman"/>
          <w:spacing w:val="-3"/>
          <w:szCs w:val="24"/>
        </w:rPr>
      </w:pPr>
      <w:r w:rsidRPr="009932F4">
        <w:rPr>
          <w:rFonts w:ascii="Times New Roman" w:hAnsi="Times New Roman"/>
          <w:spacing w:val="-3"/>
          <w:szCs w:val="24"/>
        </w:rPr>
        <w:t>Invert paving may be completed using either pumping</w:t>
      </w:r>
      <w:r w:rsidR="008F0BCA" w:rsidRPr="009932F4">
        <w:rPr>
          <w:rFonts w:ascii="Times New Roman" w:hAnsi="Times New Roman"/>
          <w:spacing w:val="-3"/>
          <w:szCs w:val="24"/>
        </w:rPr>
        <w:t xml:space="preserve"> or </w:t>
      </w:r>
      <w:r w:rsidRPr="009932F4">
        <w:rPr>
          <w:rFonts w:ascii="Times New Roman" w:hAnsi="Times New Roman"/>
          <w:spacing w:val="-3"/>
          <w:szCs w:val="24"/>
        </w:rPr>
        <w:t>pouring</w:t>
      </w:r>
      <w:r w:rsidR="00670064">
        <w:rPr>
          <w:rFonts w:ascii="Times New Roman" w:hAnsi="Times New Roman"/>
          <w:spacing w:val="-3"/>
          <w:szCs w:val="24"/>
        </w:rPr>
        <w:t xml:space="preserve">.  </w:t>
      </w:r>
      <w:r w:rsidR="000A1E1F" w:rsidRPr="009932F4">
        <w:rPr>
          <w:rFonts w:ascii="Times New Roman" w:hAnsi="Times New Roman"/>
          <w:spacing w:val="-3"/>
          <w:szCs w:val="24"/>
        </w:rPr>
        <w:t>Pneumatically applied mortar is prohibited</w:t>
      </w:r>
      <w:r w:rsidR="00670064">
        <w:rPr>
          <w:rFonts w:ascii="Times New Roman" w:hAnsi="Times New Roman"/>
          <w:spacing w:val="-3"/>
          <w:szCs w:val="24"/>
        </w:rPr>
        <w:t xml:space="preserve">.  </w:t>
      </w:r>
      <w:r w:rsidR="00B609F2" w:rsidRPr="009932F4">
        <w:rPr>
          <w:rFonts w:ascii="Times New Roman" w:hAnsi="Times New Roman"/>
          <w:spacing w:val="-3"/>
          <w:szCs w:val="24"/>
        </w:rPr>
        <w:t>Maintain the same slope</w:t>
      </w:r>
      <w:r w:rsidR="007F46F7" w:rsidRPr="009932F4">
        <w:rPr>
          <w:rFonts w:ascii="Times New Roman" w:hAnsi="Times New Roman"/>
          <w:spacing w:val="-3"/>
          <w:szCs w:val="24"/>
        </w:rPr>
        <w:t xml:space="preserve"> on the paved invert</w:t>
      </w:r>
      <w:r w:rsidR="00B609F2" w:rsidRPr="009932F4">
        <w:rPr>
          <w:rFonts w:ascii="Times New Roman" w:hAnsi="Times New Roman"/>
          <w:spacing w:val="-3"/>
          <w:szCs w:val="24"/>
        </w:rPr>
        <w:t xml:space="preserve"> as the existing structure and o</w:t>
      </w:r>
      <w:r w:rsidR="009D25AF" w:rsidRPr="009932F4">
        <w:rPr>
          <w:rFonts w:ascii="Times New Roman" w:hAnsi="Times New Roman"/>
          <w:spacing w:val="-3"/>
          <w:szCs w:val="24"/>
        </w:rPr>
        <w:t>btain a</w:t>
      </w:r>
      <w:r w:rsidR="00E25872" w:rsidRPr="009932F4">
        <w:rPr>
          <w:rFonts w:ascii="Times New Roman" w:hAnsi="Times New Roman"/>
          <w:spacing w:val="-3"/>
          <w:szCs w:val="24"/>
        </w:rPr>
        <w:t xml:space="preserve"> smooth </w:t>
      </w:r>
      <w:r w:rsidR="00A44130" w:rsidRPr="009932F4">
        <w:rPr>
          <w:rFonts w:ascii="Times New Roman" w:hAnsi="Times New Roman"/>
          <w:spacing w:val="-3"/>
          <w:szCs w:val="24"/>
        </w:rPr>
        <w:t xml:space="preserve">broom </w:t>
      </w:r>
      <w:r w:rsidR="00E25872" w:rsidRPr="009932F4">
        <w:rPr>
          <w:rFonts w:ascii="Times New Roman" w:hAnsi="Times New Roman"/>
          <w:spacing w:val="-3"/>
          <w:szCs w:val="24"/>
        </w:rPr>
        <w:t xml:space="preserve">finished surface regardless of </w:t>
      </w:r>
      <w:r w:rsidR="009B686D" w:rsidRPr="009932F4">
        <w:rPr>
          <w:rFonts w:ascii="Times New Roman" w:hAnsi="Times New Roman"/>
          <w:spacing w:val="-3"/>
          <w:szCs w:val="24"/>
        </w:rPr>
        <w:t>method used</w:t>
      </w:r>
      <w:r w:rsidR="00AB09D5" w:rsidRPr="009932F4">
        <w:rPr>
          <w:rFonts w:ascii="Times New Roman" w:hAnsi="Times New Roman"/>
          <w:spacing w:val="-3"/>
          <w:szCs w:val="24"/>
        </w:rPr>
        <w:t>.</w:t>
      </w:r>
    </w:p>
    <w:p w14:paraId="052296CF" w14:textId="77777777" w:rsidR="00E94643" w:rsidRPr="009932F4" w:rsidRDefault="00E94643" w:rsidP="007068FB">
      <w:pPr>
        <w:tabs>
          <w:tab w:val="left" w:pos="187"/>
          <w:tab w:val="left" w:pos="547"/>
          <w:tab w:val="left" w:pos="907"/>
          <w:tab w:val="left" w:pos="1267"/>
        </w:tabs>
        <w:suppressAutoHyphens/>
        <w:jc w:val="both"/>
        <w:rPr>
          <w:rFonts w:ascii="Times New Roman" w:hAnsi="Times New Roman"/>
          <w:spacing w:val="-3"/>
          <w:szCs w:val="24"/>
        </w:rPr>
      </w:pPr>
    </w:p>
    <w:p w14:paraId="4A143DD0" w14:textId="7C448198" w:rsidR="00E94643" w:rsidRPr="009932F4" w:rsidRDefault="00894409" w:rsidP="007068FB">
      <w:pPr>
        <w:tabs>
          <w:tab w:val="left" w:pos="187"/>
          <w:tab w:val="left" w:pos="547"/>
          <w:tab w:val="left" w:pos="907"/>
          <w:tab w:val="left" w:pos="1267"/>
        </w:tabs>
        <w:suppressAutoHyphens/>
        <w:jc w:val="both"/>
        <w:rPr>
          <w:rFonts w:ascii="Times New Roman" w:hAnsi="Times New Roman"/>
          <w:i/>
          <w:spacing w:val="-3"/>
          <w:szCs w:val="24"/>
        </w:rPr>
      </w:pPr>
      <w:r w:rsidRPr="009932F4">
        <w:rPr>
          <w:rFonts w:ascii="Times New Roman" w:hAnsi="Times New Roman"/>
          <w:spacing w:val="-3"/>
          <w:szCs w:val="24"/>
        </w:rPr>
        <w:t>Provide a bulk</w:t>
      </w:r>
      <w:r w:rsidR="007908BF" w:rsidRPr="009932F4">
        <w:rPr>
          <w:rFonts w:ascii="Times New Roman" w:hAnsi="Times New Roman"/>
          <w:spacing w:val="-3"/>
          <w:szCs w:val="24"/>
        </w:rPr>
        <w:t>head at all construction joints to create a vertical surface</w:t>
      </w:r>
      <w:r w:rsidR="00670064">
        <w:rPr>
          <w:rFonts w:ascii="Times New Roman" w:hAnsi="Times New Roman"/>
          <w:spacing w:val="-3"/>
          <w:szCs w:val="24"/>
        </w:rPr>
        <w:t xml:space="preserve">.  </w:t>
      </w:r>
      <w:r w:rsidR="00E94643" w:rsidRPr="009932F4">
        <w:rPr>
          <w:rFonts w:ascii="Times New Roman" w:hAnsi="Times New Roman"/>
          <w:spacing w:val="-3"/>
          <w:szCs w:val="24"/>
        </w:rPr>
        <w:t xml:space="preserve">Coat the </w:t>
      </w:r>
      <w:r w:rsidR="00CF211F" w:rsidRPr="009932F4">
        <w:rPr>
          <w:rFonts w:ascii="Times New Roman" w:hAnsi="Times New Roman"/>
          <w:spacing w:val="-3"/>
          <w:szCs w:val="24"/>
        </w:rPr>
        <w:t xml:space="preserve">entire face of any construction joint with an approved epoxy </w:t>
      </w:r>
      <w:r w:rsidRPr="009932F4">
        <w:rPr>
          <w:rFonts w:ascii="Times New Roman" w:hAnsi="Times New Roman"/>
          <w:spacing w:val="-3"/>
          <w:szCs w:val="24"/>
        </w:rPr>
        <w:t>bonding compound</w:t>
      </w:r>
      <w:r w:rsidR="00670064">
        <w:rPr>
          <w:rFonts w:ascii="Times New Roman" w:hAnsi="Times New Roman"/>
          <w:spacing w:val="-3"/>
          <w:szCs w:val="24"/>
        </w:rPr>
        <w:t xml:space="preserve">.  </w:t>
      </w:r>
      <w:r w:rsidR="0097765A" w:rsidRPr="009932F4">
        <w:rPr>
          <w:rFonts w:ascii="Times New Roman" w:hAnsi="Times New Roman"/>
          <w:spacing w:val="-3"/>
          <w:szCs w:val="24"/>
        </w:rPr>
        <w:t>Ensure all reinforcement is continuous through the construction joints.</w:t>
      </w:r>
    </w:p>
    <w:p w14:paraId="491ECE11" w14:textId="77777777" w:rsidR="007068FB" w:rsidRPr="009932F4" w:rsidRDefault="007068FB" w:rsidP="007068FB">
      <w:pPr>
        <w:tabs>
          <w:tab w:val="left" w:pos="187"/>
          <w:tab w:val="left" w:pos="547"/>
          <w:tab w:val="left" w:pos="907"/>
          <w:tab w:val="left" w:pos="1267"/>
        </w:tabs>
        <w:suppressAutoHyphens/>
        <w:jc w:val="both"/>
        <w:rPr>
          <w:rFonts w:ascii="Times New Roman" w:hAnsi="Times New Roman"/>
          <w:spacing w:val="-3"/>
          <w:szCs w:val="24"/>
        </w:rPr>
      </w:pPr>
    </w:p>
    <w:p w14:paraId="3DD4471B" w14:textId="3DD22AD6" w:rsidR="00410CCA" w:rsidRPr="009932F4" w:rsidRDefault="00196411" w:rsidP="007068FB">
      <w:pPr>
        <w:pStyle w:val="BodyText"/>
        <w:tabs>
          <w:tab w:val="clear" w:pos="-1440"/>
          <w:tab w:val="clear" w:pos="-720"/>
          <w:tab w:val="clear" w:pos="180"/>
          <w:tab w:val="clear" w:pos="720"/>
          <w:tab w:val="clear" w:pos="1008"/>
          <w:tab w:val="clear" w:pos="1440"/>
          <w:tab w:val="clear" w:pos="1584"/>
          <w:tab w:val="clear" w:pos="2160"/>
          <w:tab w:val="left" w:pos="187"/>
          <w:tab w:val="left" w:pos="547"/>
          <w:tab w:val="left" w:pos="907"/>
          <w:tab w:val="left" w:pos="1267"/>
        </w:tabs>
        <w:rPr>
          <w:rFonts w:ascii="Times New Roman" w:hAnsi="Times New Roman"/>
          <w:szCs w:val="24"/>
        </w:rPr>
      </w:pPr>
      <w:r w:rsidRPr="009932F4">
        <w:rPr>
          <w:rFonts w:ascii="Times New Roman" w:hAnsi="Times New Roman"/>
          <w:szCs w:val="24"/>
        </w:rPr>
        <w:t>Cure t</w:t>
      </w:r>
      <w:r w:rsidR="00121F35" w:rsidRPr="009932F4">
        <w:rPr>
          <w:rFonts w:ascii="Times New Roman" w:hAnsi="Times New Roman"/>
          <w:szCs w:val="24"/>
        </w:rPr>
        <w:t xml:space="preserve">he </w:t>
      </w:r>
      <w:r w:rsidR="009B686D" w:rsidRPr="009932F4">
        <w:rPr>
          <w:rFonts w:ascii="Times New Roman" w:hAnsi="Times New Roman"/>
          <w:szCs w:val="24"/>
        </w:rPr>
        <w:t xml:space="preserve">paved invert </w:t>
      </w:r>
      <w:r w:rsidR="0057576A" w:rsidRPr="009932F4">
        <w:rPr>
          <w:rFonts w:ascii="Times New Roman" w:hAnsi="Times New Roman"/>
          <w:szCs w:val="24"/>
        </w:rPr>
        <w:t xml:space="preserve">using methods </w:t>
      </w:r>
      <w:r w:rsidR="009B686D" w:rsidRPr="009932F4">
        <w:rPr>
          <w:rFonts w:ascii="Times New Roman" w:hAnsi="Times New Roman"/>
          <w:szCs w:val="24"/>
        </w:rPr>
        <w:t>specified in 420.03.0</w:t>
      </w:r>
      <w:r w:rsidR="00CF3A60" w:rsidRPr="009932F4">
        <w:rPr>
          <w:rFonts w:ascii="Times New Roman" w:hAnsi="Times New Roman"/>
          <w:szCs w:val="24"/>
        </w:rPr>
        <w:t>9</w:t>
      </w:r>
      <w:r w:rsidR="008E5B14" w:rsidRPr="009932F4">
        <w:rPr>
          <w:rFonts w:ascii="Times New Roman" w:hAnsi="Times New Roman"/>
          <w:szCs w:val="24"/>
        </w:rPr>
        <w:t xml:space="preserve">(b), </w:t>
      </w:r>
      <w:r w:rsidR="00412678">
        <w:rPr>
          <w:rFonts w:ascii="Times New Roman" w:hAnsi="Times New Roman"/>
          <w:szCs w:val="24"/>
        </w:rPr>
        <w:t>420.03</w:t>
      </w:r>
      <w:r w:rsidR="00635C2C">
        <w:rPr>
          <w:rFonts w:ascii="Times New Roman" w:hAnsi="Times New Roman"/>
          <w:szCs w:val="24"/>
        </w:rPr>
        <w:t>.09</w:t>
      </w:r>
      <w:r w:rsidR="008E5B14" w:rsidRPr="009932F4">
        <w:rPr>
          <w:rFonts w:ascii="Times New Roman" w:hAnsi="Times New Roman"/>
          <w:szCs w:val="24"/>
        </w:rPr>
        <w:t xml:space="preserve">(c), </w:t>
      </w:r>
      <w:r w:rsidR="00635C2C">
        <w:rPr>
          <w:rFonts w:ascii="Times New Roman" w:hAnsi="Times New Roman"/>
          <w:szCs w:val="24"/>
        </w:rPr>
        <w:t>420.03.09</w:t>
      </w:r>
      <w:r w:rsidR="008E5B14" w:rsidRPr="009932F4">
        <w:rPr>
          <w:rFonts w:ascii="Times New Roman" w:hAnsi="Times New Roman"/>
          <w:szCs w:val="24"/>
        </w:rPr>
        <w:t xml:space="preserve">(d), or </w:t>
      </w:r>
      <w:r w:rsidR="00635C2C" w:rsidRPr="009932F4">
        <w:rPr>
          <w:rFonts w:ascii="Times New Roman" w:hAnsi="Times New Roman"/>
          <w:szCs w:val="24"/>
        </w:rPr>
        <w:t xml:space="preserve">420.03.09 </w:t>
      </w:r>
      <w:r w:rsidR="009B686D" w:rsidRPr="009932F4">
        <w:rPr>
          <w:rFonts w:ascii="Times New Roman" w:hAnsi="Times New Roman"/>
          <w:szCs w:val="24"/>
        </w:rPr>
        <w:t>(</w:t>
      </w:r>
      <w:r w:rsidR="00CF3A60" w:rsidRPr="009932F4">
        <w:rPr>
          <w:rFonts w:ascii="Times New Roman" w:hAnsi="Times New Roman"/>
          <w:szCs w:val="24"/>
        </w:rPr>
        <w:t>f</w:t>
      </w:r>
      <w:r w:rsidR="007068FB" w:rsidRPr="009932F4">
        <w:rPr>
          <w:rFonts w:ascii="Times New Roman" w:hAnsi="Times New Roman"/>
          <w:szCs w:val="24"/>
        </w:rPr>
        <w:t>)</w:t>
      </w:r>
      <w:r w:rsidR="00670064">
        <w:rPr>
          <w:rFonts w:ascii="Times New Roman" w:hAnsi="Times New Roman"/>
          <w:szCs w:val="24"/>
        </w:rPr>
        <w:t xml:space="preserve">.  </w:t>
      </w:r>
      <w:r w:rsidRPr="009932F4">
        <w:rPr>
          <w:rFonts w:ascii="Times New Roman" w:hAnsi="Times New Roman"/>
          <w:szCs w:val="24"/>
        </w:rPr>
        <w:t xml:space="preserve">Do not </w:t>
      </w:r>
      <w:r w:rsidR="00882563" w:rsidRPr="009932F4">
        <w:rPr>
          <w:rFonts w:ascii="Times New Roman" w:hAnsi="Times New Roman"/>
          <w:szCs w:val="24"/>
        </w:rPr>
        <w:t xml:space="preserve">permit </w:t>
      </w:r>
      <w:r w:rsidRPr="009932F4">
        <w:rPr>
          <w:rFonts w:ascii="Times New Roman" w:hAnsi="Times New Roman"/>
          <w:szCs w:val="24"/>
        </w:rPr>
        <w:t xml:space="preserve">the </w:t>
      </w:r>
      <w:r w:rsidR="0085513E" w:rsidRPr="009932F4">
        <w:rPr>
          <w:rFonts w:ascii="Times New Roman" w:hAnsi="Times New Roman"/>
          <w:szCs w:val="24"/>
        </w:rPr>
        <w:t xml:space="preserve">stream </w:t>
      </w:r>
      <w:r w:rsidRPr="009932F4">
        <w:rPr>
          <w:rFonts w:ascii="Times New Roman" w:hAnsi="Times New Roman"/>
          <w:szCs w:val="24"/>
        </w:rPr>
        <w:t>w</w:t>
      </w:r>
      <w:r w:rsidR="007068FB" w:rsidRPr="009932F4">
        <w:rPr>
          <w:rFonts w:ascii="Times New Roman" w:hAnsi="Times New Roman"/>
          <w:szCs w:val="24"/>
        </w:rPr>
        <w:t xml:space="preserve">ater to flow over </w:t>
      </w:r>
      <w:r w:rsidR="00121F35" w:rsidRPr="009932F4">
        <w:rPr>
          <w:rFonts w:ascii="Times New Roman" w:hAnsi="Times New Roman"/>
          <w:szCs w:val="24"/>
        </w:rPr>
        <w:t xml:space="preserve">the grout surface </w:t>
      </w:r>
      <w:r w:rsidR="00F728C1" w:rsidRPr="009932F4">
        <w:rPr>
          <w:rFonts w:ascii="Times New Roman" w:hAnsi="Times New Roman"/>
          <w:szCs w:val="24"/>
        </w:rPr>
        <w:t xml:space="preserve">for </w:t>
      </w:r>
      <w:r w:rsidR="0081315D" w:rsidRPr="009932F4">
        <w:rPr>
          <w:rFonts w:ascii="Times New Roman" w:hAnsi="Times New Roman"/>
          <w:szCs w:val="24"/>
        </w:rPr>
        <w:t>a minimum of 36</w:t>
      </w:r>
      <w:r w:rsidR="00B64665">
        <w:rPr>
          <w:rFonts w:ascii="Times New Roman" w:hAnsi="Times New Roman"/>
          <w:szCs w:val="24"/>
        </w:rPr>
        <w:t> </w:t>
      </w:r>
      <w:r w:rsidR="0081315D" w:rsidRPr="009932F4">
        <w:rPr>
          <w:rFonts w:ascii="Times New Roman" w:hAnsi="Times New Roman"/>
          <w:szCs w:val="24"/>
        </w:rPr>
        <w:t xml:space="preserve">hours after completing the </w:t>
      </w:r>
      <w:r w:rsidR="0085513E" w:rsidRPr="009932F4">
        <w:rPr>
          <w:rFonts w:ascii="Times New Roman" w:hAnsi="Times New Roman"/>
          <w:szCs w:val="24"/>
        </w:rPr>
        <w:t>last grout placement</w:t>
      </w:r>
      <w:r w:rsidR="007068FB" w:rsidRPr="009932F4">
        <w:rPr>
          <w:rFonts w:ascii="Times New Roman" w:hAnsi="Times New Roman"/>
          <w:szCs w:val="24"/>
        </w:rPr>
        <w:t>.</w:t>
      </w:r>
    </w:p>
    <w:p w14:paraId="3DE8D3CE" w14:textId="77777777" w:rsidR="003D6C95" w:rsidRPr="009932F4" w:rsidRDefault="003D6C95" w:rsidP="003D6C95">
      <w:pPr>
        <w:pStyle w:val="BodyText"/>
        <w:tabs>
          <w:tab w:val="clear" w:pos="-1440"/>
          <w:tab w:val="clear" w:pos="-720"/>
          <w:tab w:val="clear" w:pos="720"/>
          <w:tab w:val="clear" w:pos="1008"/>
          <w:tab w:val="clear" w:pos="1440"/>
          <w:tab w:val="clear" w:pos="1584"/>
          <w:tab w:val="clear" w:pos="2160"/>
          <w:tab w:val="left" w:pos="547"/>
          <w:tab w:val="left" w:pos="907"/>
          <w:tab w:val="left" w:pos="1267"/>
        </w:tabs>
        <w:rPr>
          <w:rFonts w:ascii="Times New Roman" w:hAnsi="Times New Roman"/>
          <w:szCs w:val="24"/>
        </w:rPr>
      </w:pPr>
    </w:p>
    <w:p w14:paraId="475391F0" w14:textId="09C42739" w:rsidR="00B4741A" w:rsidRDefault="00772990" w:rsidP="003D6C95">
      <w:pPr>
        <w:pStyle w:val="BodyText"/>
        <w:tabs>
          <w:tab w:val="clear" w:pos="-1440"/>
          <w:tab w:val="clear" w:pos="-720"/>
          <w:tab w:val="clear" w:pos="720"/>
          <w:tab w:val="clear" w:pos="1008"/>
          <w:tab w:val="clear" w:pos="1440"/>
          <w:tab w:val="clear" w:pos="1584"/>
          <w:tab w:val="clear" w:pos="2160"/>
          <w:tab w:val="left" w:pos="547"/>
          <w:tab w:val="left" w:pos="907"/>
          <w:tab w:val="left" w:pos="1267"/>
        </w:tabs>
        <w:rPr>
          <w:rFonts w:ascii="Times New Roman" w:hAnsi="Times New Roman"/>
          <w:szCs w:val="24"/>
        </w:rPr>
      </w:pPr>
      <w:r w:rsidRPr="009932F4">
        <w:rPr>
          <w:rFonts w:ascii="Times New Roman" w:hAnsi="Times New Roman"/>
          <w:b/>
          <w:bCs/>
          <w:szCs w:val="24"/>
        </w:rPr>
        <w:t>482.03.06</w:t>
      </w:r>
      <w:r w:rsidR="00B64665">
        <w:rPr>
          <w:rFonts w:ascii="Times New Roman" w:hAnsi="Times New Roman"/>
          <w:b/>
          <w:bCs/>
          <w:szCs w:val="24"/>
        </w:rPr>
        <w:t> </w:t>
      </w:r>
      <w:r w:rsidR="004616B9" w:rsidRPr="009932F4">
        <w:rPr>
          <w:rFonts w:ascii="Times New Roman" w:hAnsi="Times New Roman"/>
          <w:b/>
          <w:bCs/>
          <w:szCs w:val="24"/>
        </w:rPr>
        <w:t>Co</w:t>
      </w:r>
      <w:r w:rsidR="009E752C" w:rsidRPr="009932F4">
        <w:rPr>
          <w:rFonts w:ascii="Times New Roman" w:hAnsi="Times New Roman"/>
          <w:b/>
          <w:bCs/>
          <w:szCs w:val="24"/>
        </w:rPr>
        <w:t>al</w:t>
      </w:r>
      <w:r w:rsidR="004616B9" w:rsidRPr="009932F4">
        <w:rPr>
          <w:rFonts w:ascii="Times New Roman" w:hAnsi="Times New Roman"/>
          <w:b/>
          <w:bCs/>
          <w:szCs w:val="24"/>
        </w:rPr>
        <w:t xml:space="preserve"> </w:t>
      </w:r>
      <w:r w:rsidR="00E91C06" w:rsidRPr="009932F4">
        <w:rPr>
          <w:rFonts w:ascii="Times New Roman" w:hAnsi="Times New Roman"/>
          <w:b/>
          <w:bCs/>
          <w:szCs w:val="24"/>
        </w:rPr>
        <w:t xml:space="preserve">Tar </w:t>
      </w:r>
      <w:r w:rsidR="00A50F2C" w:rsidRPr="009932F4">
        <w:rPr>
          <w:rFonts w:ascii="Times New Roman" w:hAnsi="Times New Roman"/>
          <w:b/>
          <w:bCs/>
          <w:szCs w:val="24"/>
        </w:rPr>
        <w:t xml:space="preserve">Epoxy </w:t>
      </w:r>
      <w:r w:rsidR="00E91C06" w:rsidRPr="009932F4">
        <w:rPr>
          <w:rFonts w:ascii="Times New Roman" w:hAnsi="Times New Roman"/>
          <w:b/>
          <w:bCs/>
          <w:szCs w:val="24"/>
        </w:rPr>
        <w:t>Coat</w:t>
      </w:r>
      <w:r w:rsidR="00670064">
        <w:rPr>
          <w:rFonts w:ascii="Times New Roman" w:hAnsi="Times New Roman"/>
          <w:b/>
          <w:bCs/>
          <w:szCs w:val="24"/>
        </w:rPr>
        <w:t xml:space="preserve">.  </w:t>
      </w:r>
      <w:r w:rsidR="00E91C06" w:rsidRPr="009932F4">
        <w:rPr>
          <w:rFonts w:ascii="Times New Roman" w:hAnsi="Times New Roman"/>
          <w:szCs w:val="24"/>
        </w:rPr>
        <w:t>When sp</w:t>
      </w:r>
      <w:r w:rsidR="00EF4905" w:rsidRPr="009932F4">
        <w:rPr>
          <w:rFonts w:ascii="Times New Roman" w:hAnsi="Times New Roman"/>
          <w:szCs w:val="24"/>
        </w:rPr>
        <w:t>ecified inside</w:t>
      </w:r>
      <w:r w:rsidR="00E401B4" w:rsidRPr="009932F4">
        <w:rPr>
          <w:rFonts w:ascii="Times New Roman" w:hAnsi="Times New Roman"/>
          <w:szCs w:val="24"/>
        </w:rPr>
        <w:t xml:space="preserve"> a metal pipe, apply a </w:t>
      </w:r>
      <w:r w:rsidR="00A50F2C" w:rsidRPr="009932F4">
        <w:rPr>
          <w:rFonts w:ascii="Times New Roman" w:hAnsi="Times New Roman"/>
          <w:szCs w:val="24"/>
        </w:rPr>
        <w:t>co</w:t>
      </w:r>
      <w:r w:rsidR="00AA24F5" w:rsidRPr="009932F4">
        <w:rPr>
          <w:rFonts w:ascii="Times New Roman" w:hAnsi="Times New Roman"/>
          <w:szCs w:val="24"/>
        </w:rPr>
        <w:t>al</w:t>
      </w:r>
      <w:r w:rsidR="00A50F2C" w:rsidRPr="009932F4">
        <w:rPr>
          <w:rFonts w:ascii="Times New Roman" w:hAnsi="Times New Roman"/>
          <w:szCs w:val="24"/>
        </w:rPr>
        <w:t xml:space="preserve"> tar epoxy coating </w:t>
      </w:r>
      <w:r w:rsidR="00A25438" w:rsidRPr="009932F4">
        <w:rPr>
          <w:rFonts w:ascii="Times New Roman" w:hAnsi="Times New Roman"/>
          <w:szCs w:val="24"/>
        </w:rPr>
        <w:t>to all exposed metal</w:t>
      </w:r>
      <w:r w:rsidR="0029530E" w:rsidRPr="009932F4">
        <w:rPr>
          <w:rFonts w:ascii="Times New Roman" w:hAnsi="Times New Roman"/>
          <w:szCs w:val="24"/>
        </w:rPr>
        <w:t xml:space="preserve"> after </w:t>
      </w:r>
      <w:r w:rsidR="009837A0" w:rsidRPr="009932F4">
        <w:rPr>
          <w:rFonts w:ascii="Times New Roman" w:hAnsi="Times New Roman"/>
          <w:szCs w:val="24"/>
        </w:rPr>
        <w:t>grout invert is placed</w:t>
      </w:r>
      <w:r w:rsidR="00A25438" w:rsidRPr="009932F4">
        <w:rPr>
          <w:rFonts w:ascii="Times New Roman" w:hAnsi="Times New Roman"/>
          <w:szCs w:val="24"/>
        </w:rPr>
        <w:t xml:space="preserve"> </w:t>
      </w:r>
      <w:r w:rsidR="0054399A" w:rsidRPr="009932F4">
        <w:rPr>
          <w:rFonts w:ascii="Times New Roman" w:hAnsi="Times New Roman"/>
          <w:szCs w:val="24"/>
        </w:rPr>
        <w:t xml:space="preserve">as specified in </w:t>
      </w:r>
      <w:r w:rsidR="00B64665">
        <w:rPr>
          <w:rFonts w:ascii="Times New Roman" w:hAnsi="Times New Roman"/>
          <w:szCs w:val="24"/>
        </w:rPr>
        <w:t>S</w:t>
      </w:r>
      <w:r w:rsidR="0054399A" w:rsidRPr="009932F4">
        <w:rPr>
          <w:rFonts w:ascii="Times New Roman" w:hAnsi="Times New Roman"/>
          <w:szCs w:val="24"/>
        </w:rPr>
        <w:t>ection</w:t>
      </w:r>
      <w:r w:rsidR="00CD45CB">
        <w:rPr>
          <w:rFonts w:ascii="Times New Roman" w:hAnsi="Times New Roman"/>
          <w:szCs w:val="24"/>
        </w:rPr>
        <w:t> </w:t>
      </w:r>
      <w:r w:rsidR="0054399A" w:rsidRPr="009932F4">
        <w:rPr>
          <w:rFonts w:ascii="Times New Roman" w:hAnsi="Times New Roman"/>
          <w:szCs w:val="24"/>
        </w:rPr>
        <w:t>483</w:t>
      </w:r>
      <w:r w:rsidR="00670064">
        <w:rPr>
          <w:rFonts w:ascii="Times New Roman" w:hAnsi="Times New Roman"/>
          <w:szCs w:val="24"/>
        </w:rPr>
        <w:t xml:space="preserve">.  </w:t>
      </w:r>
      <w:r w:rsidR="00D150AB" w:rsidRPr="009932F4">
        <w:rPr>
          <w:rFonts w:ascii="Times New Roman" w:hAnsi="Times New Roman"/>
          <w:szCs w:val="24"/>
        </w:rPr>
        <w:t xml:space="preserve">In lieu of what is specified in </w:t>
      </w:r>
      <w:r w:rsidR="00AE7F63" w:rsidRPr="009932F4">
        <w:rPr>
          <w:rFonts w:ascii="Times New Roman" w:hAnsi="Times New Roman"/>
          <w:szCs w:val="24"/>
        </w:rPr>
        <w:t>483.03.01,</w:t>
      </w:r>
      <w:r w:rsidR="00D150AB" w:rsidRPr="009932F4">
        <w:rPr>
          <w:rFonts w:ascii="Times New Roman" w:hAnsi="Times New Roman"/>
          <w:szCs w:val="24"/>
        </w:rPr>
        <w:t xml:space="preserve"> </w:t>
      </w:r>
      <w:r w:rsidR="00AE7F63" w:rsidRPr="009932F4">
        <w:rPr>
          <w:rFonts w:ascii="Times New Roman" w:hAnsi="Times New Roman"/>
          <w:szCs w:val="24"/>
        </w:rPr>
        <w:t>c</w:t>
      </w:r>
      <w:r w:rsidR="005569A8" w:rsidRPr="009932F4">
        <w:rPr>
          <w:rFonts w:ascii="Times New Roman" w:hAnsi="Times New Roman"/>
          <w:szCs w:val="24"/>
        </w:rPr>
        <w:t xml:space="preserve">lean all surfaces </w:t>
      </w:r>
      <w:r w:rsidR="00CE322E">
        <w:rPr>
          <w:rFonts w:ascii="Times New Roman" w:hAnsi="Times New Roman"/>
          <w:szCs w:val="24"/>
        </w:rPr>
        <w:t>as specified in</w:t>
      </w:r>
      <w:r w:rsidR="00CE322E" w:rsidRPr="009932F4">
        <w:rPr>
          <w:rFonts w:ascii="Times New Roman" w:hAnsi="Times New Roman"/>
          <w:szCs w:val="24"/>
        </w:rPr>
        <w:t xml:space="preserve"> </w:t>
      </w:r>
      <w:r w:rsidR="005569A8" w:rsidRPr="009932F4">
        <w:rPr>
          <w:rFonts w:ascii="Times New Roman" w:hAnsi="Times New Roman"/>
          <w:szCs w:val="24"/>
        </w:rPr>
        <w:t>436.03.10(a), 436.03.10(b), and 436.03.10(</w:t>
      </w:r>
      <w:r w:rsidR="00D150AB" w:rsidRPr="009932F4">
        <w:rPr>
          <w:rFonts w:ascii="Times New Roman" w:hAnsi="Times New Roman"/>
          <w:szCs w:val="24"/>
        </w:rPr>
        <w:t>g</w:t>
      </w:r>
      <w:r w:rsidR="005569A8" w:rsidRPr="009932F4">
        <w:rPr>
          <w:rFonts w:ascii="Times New Roman" w:hAnsi="Times New Roman"/>
          <w:szCs w:val="24"/>
        </w:rPr>
        <w:t>)</w:t>
      </w:r>
      <w:r w:rsidR="00670064">
        <w:rPr>
          <w:rFonts w:ascii="Times New Roman" w:hAnsi="Times New Roman"/>
          <w:szCs w:val="24"/>
        </w:rPr>
        <w:t xml:space="preserve">.  </w:t>
      </w:r>
      <w:r w:rsidR="004C16E7" w:rsidRPr="009932F4">
        <w:rPr>
          <w:rFonts w:ascii="Times New Roman" w:hAnsi="Times New Roman"/>
          <w:szCs w:val="24"/>
        </w:rPr>
        <w:t>P</w:t>
      </w:r>
      <w:r w:rsidR="00820D7D" w:rsidRPr="009932F4">
        <w:rPr>
          <w:rFonts w:ascii="Times New Roman" w:hAnsi="Times New Roman"/>
          <w:szCs w:val="24"/>
        </w:rPr>
        <w:t>er</w:t>
      </w:r>
      <w:r w:rsidR="004C16E7" w:rsidRPr="009932F4">
        <w:rPr>
          <w:rFonts w:ascii="Times New Roman" w:hAnsi="Times New Roman"/>
          <w:szCs w:val="24"/>
        </w:rPr>
        <w:t>form spot cleaning i</w:t>
      </w:r>
      <w:r w:rsidR="00F44E17" w:rsidRPr="009932F4">
        <w:rPr>
          <w:rFonts w:ascii="Times New Roman" w:hAnsi="Times New Roman"/>
          <w:szCs w:val="24"/>
        </w:rPr>
        <w:t>n areas of</w:t>
      </w:r>
      <w:r w:rsidR="00904291" w:rsidRPr="009932F4">
        <w:rPr>
          <w:rFonts w:ascii="Times New Roman" w:hAnsi="Times New Roman"/>
          <w:szCs w:val="24"/>
        </w:rPr>
        <w:t xml:space="preserve"> heavy corr</w:t>
      </w:r>
      <w:r w:rsidR="00D06C92" w:rsidRPr="009932F4">
        <w:rPr>
          <w:rFonts w:ascii="Times New Roman" w:hAnsi="Times New Roman"/>
          <w:szCs w:val="24"/>
        </w:rPr>
        <w:t>o</w:t>
      </w:r>
      <w:r w:rsidR="00D04F89" w:rsidRPr="009932F4">
        <w:rPr>
          <w:rFonts w:ascii="Times New Roman" w:hAnsi="Times New Roman"/>
          <w:szCs w:val="24"/>
        </w:rPr>
        <w:t>sion</w:t>
      </w:r>
      <w:r w:rsidR="00CB4FA1" w:rsidRPr="009932F4">
        <w:rPr>
          <w:rFonts w:ascii="Times New Roman" w:hAnsi="Times New Roman"/>
          <w:szCs w:val="24"/>
        </w:rPr>
        <w:t xml:space="preserve"> </w:t>
      </w:r>
      <w:r w:rsidR="00CE322E">
        <w:rPr>
          <w:rFonts w:ascii="Times New Roman" w:hAnsi="Times New Roman"/>
          <w:szCs w:val="24"/>
        </w:rPr>
        <w:t>as specified in</w:t>
      </w:r>
      <w:r w:rsidR="00CE322E" w:rsidRPr="009932F4">
        <w:rPr>
          <w:rFonts w:ascii="Times New Roman" w:hAnsi="Times New Roman"/>
          <w:szCs w:val="24"/>
        </w:rPr>
        <w:t xml:space="preserve"> </w:t>
      </w:r>
      <w:r w:rsidR="006922B6" w:rsidRPr="009932F4">
        <w:rPr>
          <w:rFonts w:ascii="Times New Roman" w:hAnsi="Times New Roman"/>
          <w:szCs w:val="24"/>
        </w:rPr>
        <w:t>436.03.10(</w:t>
      </w:r>
      <w:r w:rsidR="006845A3" w:rsidRPr="009932F4">
        <w:rPr>
          <w:rFonts w:ascii="Times New Roman" w:hAnsi="Times New Roman"/>
          <w:szCs w:val="24"/>
        </w:rPr>
        <w:t>f</w:t>
      </w:r>
      <w:r w:rsidR="006922B6" w:rsidRPr="009932F4">
        <w:rPr>
          <w:rFonts w:ascii="Times New Roman" w:hAnsi="Times New Roman"/>
          <w:szCs w:val="24"/>
        </w:rPr>
        <w:t>)</w:t>
      </w:r>
      <w:r w:rsidR="00670064">
        <w:rPr>
          <w:rFonts w:ascii="Times New Roman" w:hAnsi="Times New Roman"/>
          <w:szCs w:val="24"/>
        </w:rPr>
        <w:t xml:space="preserve">.  </w:t>
      </w:r>
    </w:p>
    <w:p w14:paraId="0DE89988" w14:textId="77777777" w:rsidR="008857C8" w:rsidRPr="009932F4" w:rsidRDefault="008857C8" w:rsidP="003D6C95">
      <w:pPr>
        <w:pStyle w:val="BodyText"/>
        <w:tabs>
          <w:tab w:val="clear" w:pos="-1440"/>
          <w:tab w:val="clear" w:pos="-720"/>
          <w:tab w:val="clear" w:pos="720"/>
          <w:tab w:val="clear" w:pos="1008"/>
          <w:tab w:val="clear" w:pos="1440"/>
          <w:tab w:val="clear" w:pos="1584"/>
          <w:tab w:val="clear" w:pos="2160"/>
          <w:tab w:val="left" w:pos="547"/>
          <w:tab w:val="left" w:pos="907"/>
          <w:tab w:val="left" w:pos="1267"/>
        </w:tabs>
        <w:rPr>
          <w:rFonts w:ascii="Times New Roman" w:hAnsi="Times New Roman"/>
          <w:szCs w:val="24"/>
        </w:rPr>
      </w:pPr>
    </w:p>
    <w:p w14:paraId="6C35FD4D" w14:textId="417A9851" w:rsidR="003D6C95" w:rsidRPr="009932F4" w:rsidRDefault="00D95D89" w:rsidP="003D6C95">
      <w:pPr>
        <w:pStyle w:val="BodyText"/>
        <w:tabs>
          <w:tab w:val="clear" w:pos="-1440"/>
          <w:tab w:val="clear" w:pos="-720"/>
          <w:tab w:val="clear" w:pos="720"/>
          <w:tab w:val="clear" w:pos="1008"/>
          <w:tab w:val="clear" w:pos="1440"/>
          <w:tab w:val="clear" w:pos="1584"/>
          <w:tab w:val="clear" w:pos="2160"/>
          <w:tab w:val="left" w:pos="547"/>
          <w:tab w:val="left" w:pos="907"/>
          <w:tab w:val="left" w:pos="1267"/>
        </w:tabs>
        <w:rPr>
          <w:rFonts w:ascii="Times New Roman" w:hAnsi="Times New Roman"/>
          <w:szCs w:val="24"/>
        </w:rPr>
      </w:pPr>
      <w:r w:rsidRPr="009932F4">
        <w:rPr>
          <w:rFonts w:ascii="Times New Roman" w:hAnsi="Times New Roman"/>
          <w:szCs w:val="24"/>
        </w:rPr>
        <w:t xml:space="preserve">If the existing structure already has a </w:t>
      </w:r>
      <w:r w:rsidR="00F0774C" w:rsidRPr="009932F4">
        <w:rPr>
          <w:rFonts w:ascii="Times New Roman" w:hAnsi="Times New Roman"/>
          <w:szCs w:val="24"/>
        </w:rPr>
        <w:t>co</w:t>
      </w:r>
      <w:r w:rsidR="00AA24F5" w:rsidRPr="009932F4">
        <w:rPr>
          <w:rFonts w:ascii="Times New Roman" w:hAnsi="Times New Roman"/>
          <w:szCs w:val="24"/>
        </w:rPr>
        <w:t>al</w:t>
      </w:r>
      <w:r w:rsidR="00F0774C" w:rsidRPr="009932F4">
        <w:rPr>
          <w:rFonts w:ascii="Times New Roman" w:hAnsi="Times New Roman"/>
          <w:szCs w:val="24"/>
        </w:rPr>
        <w:t xml:space="preserve"> tar epoxy coating, </w:t>
      </w:r>
      <w:r w:rsidR="00F563BE" w:rsidRPr="009932F4">
        <w:rPr>
          <w:rFonts w:ascii="Times New Roman" w:hAnsi="Times New Roman"/>
          <w:szCs w:val="24"/>
        </w:rPr>
        <w:t xml:space="preserve">the Engineer </w:t>
      </w:r>
      <w:r w:rsidR="00ED6F0A" w:rsidRPr="009932F4">
        <w:rPr>
          <w:rFonts w:ascii="Times New Roman" w:hAnsi="Times New Roman"/>
          <w:szCs w:val="24"/>
        </w:rPr>
        <w:t xml:space="preserve">may </w:t>
      </w:r>
      <w:r w:rsidR="00A657EB" w:rsidRPr="009932F4">
        <w:rPr>
          <w:rFonts w:ascii="Times New Roman" w:hAnsi="Times New Roman"/>
          <w:szCs w:val="24"/>
        </w:rPr>
        <w:t xml:space="preserve">only </w:t>
      </w:r>
      <w:r w:rsidR="000F23C4" w:rsidRPr="009932F4">
        <w:rPr>
          <w:rFonts w:ascii="Times New Roman" w:hAnsi="Times New Roman"/>
          <w:szCs w:val="24"/>
        </w:rPr>
        <w:t>require</w:t>
      </w:r>
      <w:r w:rsidR="00ED6F0A" w:rsidRPr="009932F4">
        <w:rPr>
          <w:rFonts w:ascii="Times New Roman" w:hAnsi="Times New Roman"/>
          <w:szCs w:val="24"/>
        </w:rPr>
        <w:t xml:space="preserve"> </w:t>
      </w:r>
      <w:r w:rsidR="00A657EB" w:rsidRPr="009932F4">
        <w:rPr>
          <w:rFonts w:ascii="Times New Roman" w:hAnsi="Times New Roman"/>
          <w:szCs w:val="24"/>
        </w:rPr>
        <w:t xml:space="preserve">cleaning and </w:t>
      </w:r>
      <w:r w:rsidR="001E13D2" w:rsidRPr="009932F4">
        <w:rPr>
          <w:rFonts w:ascii="Times New Roman" w:hAnsi="Times New Roman"/>
          <w:szCs w:val="24"/>
        </w:rPr>
        <w:t>coa</w:t>
      </w:r>
      <w:r w:rsidR="00A657EB" w:rsidRPr="009932F4">
        <w:rPr>
          <w:rFonts w:ascii="Times New Roman" w:hAnsi="Times New Roman"/>
          <w:szCs w:val="24"/>
        </w:rPr>
        <w:t>ting</w:t>
      </w:r>
      <w:r w:rsidR="001E13D2" w:rsidRPr="009932F4">
        <w:rPr>
          <w:rFonts w:ascii="Times New Roman" w:hAnsi="Times New Roman"/>
          <w:szCs w:val="24"/>
        </w:rPr>
        <w:t xml:space="preserve"> areas</w:t>
      </w:r>
      <w:r w:rsidR="00A657EB" w:rsidRPr="009932F4">
        <w:rPr>
          <w:rFonts w:ascii="Times New Roman" w:hAnsi="Times New Roman"/>
          <w:szCs w:val="24"/>
        </w:rPr>
        <w:t xml:space="preserve"> of </w:t>
      </w:r>
      <w:r w:rsidR="005342DD" w:rsidRPr="009932F4">
        <w:rPr>
          <w:rFonts w:ascii="Times New Roman" w:hAnsi="Times New Roman"/>
          <w:szCs w:val="24"/>
        </w:rPr>
        <w:t xml:space="preserve">coating failure and </w:t>
      </w:r>
      <w:r w:rsidR="002A0D7B" w:rsidRPr="009932F4">
        <w:rPr>
          <w:rFonts w:ascii="Times New Roman" w:hAnsi="Times New Roman"/>
          <w:szCs w:val="24"/>
        </w:rPr>
        <w:t>corrosion</w:t>
      </w:r>
      <w:r w:rsidR="00B00FB1" w:rsidRPr="009932F4">
        <w:rPr>
          <w:rFonts w:ascii="Times New Roman" w:hAnsi="Times New Roman"/>
          <w:szCs w:val="24"/>
        </w:rPr>
        <w:t>, in lieu of cleaning and coating the entire structure</w:t>
      </w:r>
      <w:r w:rsidR="00670064">
        <w:rPr>
          <w:rFonts w:ascii="Times New Roman" w:hAnsi="Times New Roman"/>
          <w:szCs w:val="24"/>
        </w:rPr>
        <w:t xml:space="preserve">.  </w:t>
      </w:r>
      <w:r w:rsidR="00F0774C" w:rsidRPr="009932F4">
        <w:rPr>
          <w:rFonts w:ascii="Times New Roman" w:hAnsi="Times New Roman"/>
          <w:szCs w:val="24"/>
        </w:rPr>
        <w:t xml:space="preserve"> </w:t>
      </w:r>
      <w:r w:rsidR="00820D7D" w:rsidRPr="009932F4">
        <w:rPr>
          <w:rFonts w:ascii="Times New Roman" w:hAnsi="Times New Roman"/>
          <w:szCs w:val="24"/>
        </w:rPr>
        <w:t xml:space="preserve">In this instance, clean and repair only the areas </w:t>
      </w:r>
      <w:r w:rsidR="009149FF" w:rsidRPr="009932F4">
        <w:rPr>
          <w:rFonts w:ascii="Times New Roman" w:hAnsi="Times New Roman"/>
          <w:szCs w:val="24"/>
        </w:rPr>
        <w:t>dire</w:t>
      </w:r>
      <w:r w:rsidR="00DF043F" w:rsidRPr="009932F4">
        <w:rPr>
          <w:rFonts w:ascii="Times New Roman" w:hAnsi="Times New Roman"/>
          <w:szCs w:val="24"/>
        </w:rPr>
        <w:t>ct</w:t>
      </w:r>
      <w:r w:rsidR="009149FF" w:rsidRPr="009932F4">
        <w:rPr>
          <w:rFonts w:ascii="Times New Roman" w:hAnsi="Times New Roman"/>
          <w:szCs w:val="24"/>
        </w:rPr>
        <w:t>ed</w:t>
      </w:r>
      <w:r w:rsidR="00820D7D" w:rsidRPr="009932F4">
        <w:rPr>
          <w:rFonts w:ascii="Times New Roman" w:hAnsi="Times New Roman"/>
          <w:szCs w:val="24"/>
        </w:rPr>
        <w:t xml:space="preserve"> by the Engineer as specified above</w:t>
      </w:r>
      <w:r w:rsidR="00670064">
        <w:rPr>
          <w:rFonts w:ascii="Times New Roman" w:hAnsi="Times New Roman"/>
          <w:szCs w:val="24"/>
        </w:rPr>
        <w:t xml:space="preserve">.  </w:t>
      </w:r>
      <w:r w:rsidR="00820D7D" w:rsidRPr="009932F4">
        <w:rPr>
          <w:rFonts w:ascii="Times New Roman" w:hAnsi="Times New Roman"/>
          <w:szCs w:val="24"/>
        </w:rPr>
        <w:t>To promote good adhesion of the new coating, lightly abrade and feather the edges of the existing coating within two inches of new coatings application.</w:t>
      </w:r>
    </w:p>
    <w:p w14:paraId="7655670E" w14:textId="77777777" w:rsidR="00A11727" w:rsidRPr="009932F4" w:rsidRDefault="00A11727" w:rsidP="003D6C95">
      <w:pPr>
        <w:pStyle w:val="BodyText"/>
        <w:tabs>
          <w:tab w:val="clear" w:pos="-1440"/>
          <w:tab w:val="clear" w:pos="-720"/>
          <w:tab w:val="clear" w:pos="720"/>
          <w:tab w:val="clear" w:pos="1008"/>
          <w:tab w:val="clear" w:pos="1440"/>
          <w:tab w:val="clear" w:pos="1584"/>
          <w:tab w:val="clear" w:pos="2160"/>
          <w:tab w:val="left" w:pos="547"/>
          <w:tab w:val="left" w:pos="907"/>
          <w:tab w:val="left" w:pos="1267"/>
        </w:tabs>
        <w:rPr>
          <w:rFonts w:ascii="Times New Roman" w:hAnsi="Times New Roman"/>
          <w:szCs w:val="24"/>
        </w:rPr>
      </w:pPr>
    </w:p>
    <w:p w14:paraId="27BEDF0A" w14:textId="1CDAD06B" w:rsidR="00A11727" w:rsidRPr="009932F4" w:rsidRDefault="00A11727" w:rsidP="00A11727">
      <w:pPr>
        <w:pStyle w:val="BodyText"/>
        <w:tabs>
          <w:tab w:val="clear" w:pos="-1440"/>
          <w:tab w:val="clear" w:pos="-720"/>
          <w:tab w:val="clear" w:pos="720"/>
          <w:tab w:val="clear" w:pos="1008"/>
          <w:tab w:val="clear" w:pos="1440"/>
          <w:tab w:val="clear" w:pos="1584"/>
          <w:tab w:val="clear" w:pos="2160"/>
          <w:tab w:val="left" w:pos="547"/>
          <w:tab w:val="left" w:pos="907"/>
          <w:tab w:val="left" w:pos="1267"/>
        </w:tabs>
        <w:rPr>
          <w:rFonts w:ascii="Times New Roman" w:hAnsi="Times New Roman"/>
          <w:szCs w:val="24"/>
        </w:rPr>
      </w:pPr>
      <w:r w:rsidRPr="009932F4">
        <w:rPr>
          <w:rFonts w:ascii="Times New Roman" w:hAnsi="Times New Roman"/>
          <w:szCs w:val="24"/>
        </w:rPr>
        <w:t xml:space="preserve">In areas where the </w:t>
      </w:r>
      <w:r w:rsidR="00D17AE3">
        <w:rPr>
          <w:rFonts w:ascii="Times New Roman" w:hAnsi="Times New Roman"/>
          <w:szCs w:val="24"/>
        </w:rPr>
        <w:t xml:space="preserve">contractor removed the </w:t>
      </w:r>
      <w:r w:rsidR="00CF2F79">
        <w:rPr>
          <w:rFonts w:ascii="Times New Roman" w:hAnsi="Times New Roman"/>
          <w:szCs w:val="24"/>
        </w:rPr>
        <w:t>existing</w:t>
      </w:r>
      <w:r w:rsidR="00881C89">
        <w:rPr>
          <w:rFonts w:ascii="Times New Roman" w:hAnsi="Times New Roman"/>
          <w:szCs w:val="24"/>
        </w:rPr>
        <w:t xml:space="preserve"> </w:t>
      </w:r>
      <w:r w:rsidRPr="009932F4">
        <w:rPr>
          <w:rFonts w:ascii="Times New Roman" w:hAnsi="Times New Roman"/>
          <w:szCs w:val="24"/>
        </w:rPr>
        <w:t xml:space="preserve">protective coating </w:t>
      </w:r>
      <w:r w:rsidR="00881C89">
        <w:rPr>
          <w:rFonts w:ascii="Times New Roman" w:hAnsi="Times New Roman"/>
          <w:szCs w:val="24"/>
        </w:rPr>
        <w:t>beyond the limits shown on the plan</w:t>
      </w:r>
      <w:r w:rsidR="00FD5747">
        <w:rPr>
          <w:rFonts w:ascii="Times New Roman" w:hAnsi="Times New Roman"/>
          <w:szCs w:val="24"/>
        </w:rPr>
        <w:t>s</w:t>
      </w:r>
      <w:r w:rsidR="004F6307">
        <w:rPr>
          <w:rFonts w:ascii="Times New Roman" w:hAnsi="Times New Roman"/>
          <w:szCs w:val="24"/>
        </w:rPr>
        <w:t xml:space="preserve"> </w:t>
      </w:r>
      <w:r w:rsidRPr="009932F4">
        <w:rPr>
          <w:rFonts w:ascii="Times New Roman" w:hAnsi="Times New Roman"/>
          <w:szCs w:val="24"/>
        </w:rPr>
        <w:t xml:space="preserve">and is not covered by the new grout </w:t>
      </w:r>
      <w:proofErr w:type="gramStart"/>
      <w:r w:rsidRPr="009932F4">
        <w:rPr>
          <w:rFonts w:ascii="Times New Roman" w:hAnsi="Times New Roman"/>
          <w:szCs w:val="24"/>
        </w:rPr>
        <w:t>invert</w:t>
      </w:r>
      <w:proofErr w:type="gramEnd"/>
      <w:r w:rsidR="001E0E59">
        <w:rPr>
          <w:rFonts w:ascii="Times New Roman" w:hAnsi="Times New Roman"/>
          <w:szCs w:val="24"/>
        </w:rPr>
        <w:t xml:space="preserve"> or </w:t>
      </w:r>
      <w:r w:rsidR="001E0E59" w:rsidRPr="009932F4">
        <w:rPr>
          <w:rFonts w:ascii="Times New Roman" w:hAnsi="Times New Roman"/>
          <w:szCs w:val="24"/>
        </w:rPr>
        <w:t>coal tar epoxy</w:t>
      </w:r>
      <w:r w:rsidRPr="009932F4">
        <w:rPr>
          <w:rFonts w:ascii="Times New Roman" w:hAnsi="Times New Roman"/>
          <w:szCs w:val="24"/>
        </w:rPr>
        <w:t>, repair the original coating as specified by the Engineer.</w:t>
      </w:r>
    </w:p>
    <w:p w14:paraId="2C55DAB8" w14:textId="77777777" w:rsidR="003D6C95" w:rsidRPr="009932F4" w:rsidRDefault="003D6C95" w:rsidP="003D6C95">
      <w:pPr>
        <w:pStyle w:val="BodyText"/>
        <w:tabs>
          <w:tab w:val="clear" w:pos="-1440"/>
          <w:tab w:val="clear" w:pos="-720"/>
          <w:tab w:val="clear" w:pos="720"/>
          <w:tab w:val="clear" w:pos="1008"/>
          <w:tab w:val="clear" w:pos="1440"/>
          <w:tab w:val="clear" w:pos="1584"/>
          <w:tab w:val="clear" w:pos="2160"/>
          <w:tab w:val="left" w:pos="547"/>
          <w:tab w:val="left" w:pos="907"/>
          <w:tab w:val="left" w:pos="1267"/>
        </w:tabs>
        <w:rPr>
          <w:rFonts w:ascii="Times New Roman" w:hAnsi="Times New Roman"/>
          <w:szCs w:val="24"/>
        </w:rPr>
      </w:pPr>
    </w:p>
    <w:p w14:paraId="77A36DCE" w14:textId="416B2EB8" w:rsidR="00D95D89" w:rsidRPr="009932F4" w:rsidRDefault="003D6C95" w:rsidP="003D6C95">
      <w:pPr>
        <w:pStyle w:val="BodyText"/>
        <w:tabs>
          <w:tab w:val="clear" w:pos="-1440"/>
          <w:tab w:val="clear" w:pos="-720"/>
          <w:tab w:val="clear" w:pos="720"/>
          <w:tab w:val="clear" w:pos="1008"/>
          <w:tab w:val="clear" w:pos="1440"/>
          <w:tab w:val="clear" w:pos="1584"/>
          <w:tab w:val="clear" w:pos="2160"/>
          <w:tab w:val="left" w:pos="547"/>
          <w:tab w:val="left" w:pos="907"/>
          <w:tab w:val="left" w:pos="1267"/>
        </w:tabs>
        <w:rPr>
          <w:rFonts w:ascii="Times New Roman" w:hAnsi="Times New Roman"/>
          <w:szCs w:val="24"/>
        </w:rPr>
      </w:pPr>
      <w:r w:rsidRPr="009932F4">
        <w:rPr>
          <w:rFonts w:ascii="Times New Roman" w:hAnsi="Times New Roman"/>
          <w:szCs w:val="24"/>
        </w:rPr>
        <w:t>Ensure that the</w:t>
      </w:r>
      <w:r w:rsidR="00214522" w:rsidRPr="009932F4">
        <w:rPr>
          <w:rFonts w:ascii="Times New Roman" w:hAnsi="Times New Roman"/>
          <w:szCs w:val="24"/>
        </w:rPr>
        <w:t xml:space="preserve"> co</w:t>
      </w:r>
      <w:r w:rsidR="00AA24F5" w:rsidRPr="009932F4">
        <w:rPr>
          <w:rFonts w:ascii="Times New Roman" w:hAnsi="Times New Roman"/>
          <w:szCs w:val="24"/>
        </w:rPr>
        <w:t>al</w:t>
      </w:r>
      <w:r w:rsidR="00214522" w:rsidRPr="009932F4">
        <w:rPr>
          <w:rFonts w:ascii="Times New Roman" w:hAnsi="Times New Roman"/>
          <w:szCs w:val="24"/>
        </w:rPr>
        <w:t xml:space="preserve"> tar epoxy </w:t>
      </w:r>
      <w:r w:rsidR="00F94640" w:rsidRPr="009932F4">
        <w:rPr>
          <w:rFonts w:ascii="Times New Roman" w:hAnsi="Times New Roman"/>
          <w:szCs w:val="24"/>
        </w:rPr>
        <w:t xml:space="preserve">coating </w:t>
      </w:r>
      <w:r w:rsidR="00214522" w:rsidRPr="009932F4">
        <w:rPr>
          <w:rFonts w:ascii="Times New Roman" w:hAnsi="Times New Roman"/>
          <w:szCs w:val="24"/>
        </w:rPr>
        <w:t>overla</w:t>
      </w:r>
      <w:r w:rsidR="00F94640" w:rsidRPr="009932F4">
        <w:rPr>
          <w:rFonts w:ascii="Times New Roman" w:hAnsi="Times New Roman"/>
          <w:szCs w:val="24"/>
        </w:rPr>
        <w:t>p</w:t>
      </w:r>
      <w:r w:rsidR="00214522" w:rsidRPr="009932F4">
        <w:rPr>
          <w:rFonts w:ascii="Times New Roman" w:hAnsi="Times New Roman"/>
          <w:szCs w:val="24"/>
        </w:rPr>
        <w:t xml:space="preserve">s the </w:t>
      </w:r>
      <w:r w:rsidR="00D95D89" w:rsidRPr="009932F4">
        <w:rPr>
          <w:rFonts w:ascii="Times New Roman" w:hAnsi="Times New Roman"/>
          <w:szCs w:val="24"/>
        </w:rPr>
        <w:t xml:space="preserve">grout invert by at least </w:t>
      </w:r>
      <w:r w:rsidR="003A29B5" w:rsidRPr="009932F4">
        <w:rPr>
          <w:rFonts w:ascii="Times New Roman" w:hAnsi="Times New Roman"/>
          <w:szCs w:val="24"/>
        </w:rPr>
        <w:t>4</w:t>
      </w:r>
      <w:r w:rsidR="00B549D1">
        <w:rPr>
          <w:rFonts w:ascii="Times New Roman" w:hAnsi="Times New Roman"/>
          <w:szCs w:val="24"/>
        </w:rPr>
        <w:t> </w:t>
      </w:r>
      <w:r w:rsidR="00D95D89" w:rsidRPr="009932F4">
        <w:rPr>
          <w:rFonts w:ascii="Times New Roman" w:hAnsi="Times New Roman"/>
          <w:szCs w:val="24"/>
        </w:rPr>
        <w:t>inches</w:t>
      </w:r>
      <w:r w:rsidR="00670064">
        <w:rPr>
          <w:rFonts w:ascii="Times New Roman" w:hAnsi="Times New Roman"/>
          <w:szCs w:val="24"/>
        </w:rPr>
        <w:t xml:space="preserve">.  </w:t>
      </w:r>
    </w:p>
    <w:p w14:paraId="699FE5AF" w14:textId="77777777" w:rsidR="002B3036" w:rsidRPr="009932F4" w:rsidRDefault="002B3036" w:rsidP="009D45DF">
      <w:pPr>
        <w:tabs>
          <w:tab w:val="left" w:pos="187"/>
          <w:tab w:val="left" w:pos="547"/>
          <w:tab w:val="left" w:pos="907"/>
          <w:tab w:val="left" w:pos="1267"/>
        </w:tabs>
        <w:suppressAutoHyphens/>
        <w:jc w:val="both"/>
        <w:rPr>
          <w:rFonts w:ascii="Times New Roman" w:hAnsi="Times New Roman"/>
          <w:szCs w:val="24"/>
        </w:rPr>
      </w:pPr>
    </w:p>
    <w:p w14:paraId="363B6C93" w14:textId="1AA50663" w:rsidR="00C042AA" w:rsidRPr="009932F4" w:rsidRDefault="009C1559" w:rsidP="002B3036">
      <w:pPr>
        <w:pStyle w:val="BodyText"/>
        <w:tabs>
          <w:tab w:val="clear" w:pos="-1440"/>
          <w:tab w:val="clear" w:pos="-720"/>
          <w:tab w:val="clear" w:pos="720"/>
          <w:tab w:val="clear" w:pos="1008"/>
          <w:tab w:val="clear" w:pos="1440"/>
          <w:tab w:val="clear" w:pos="1584"/>
          <w:tab w:val="clear" w:pos="2160"/>
          <w:tab w:val="left" w:pos="547"/>
          <w:tab w:val="left" w:pos="907"/>
          <w:tab w:val="left" w:pos="1267"/>
        </w:tabs>
        <w:rPr>
          <w:rFonts w:ascii="Times New Roman" w:hAnsi="Times New Roman"/>
          <w:szCs w:val="24"/>
        </w:rPr>
      </w:pPr>
      <w:r w:rsidRPr="009932F4">
        <w:rPr>
          <w:rFonts w:ascii="Times New Roman" w:hAnsi="Times New Roman"/>
          <w:b/>
          <w:bCs/>
          <w:szCs w:val="24"/>
        </w:rPr>
        <w:t>482.03.0</w:t>
      </w:r>
      <w:r w:rsidR="00772990" w:rsidRPr="009932F4">
        <w:rPr>
          <w:rFonts w:ascii="Times New Roman" w:hAnsi="Times New Roman"/>
          <w:b/>
          <w:bCs/>
          <w:szCs w:val="24"/>
        </w:rPr>
        <w:t>7</w:t>
      </w:r>
      <w:r w:rsidR="00B549D1">
        <w:rPr>
          <w:rFonts w:ascii="Times New Roman" w:hAnsi="Times New Roman"/>
          <w:b/>
          <w:bCs/>
          <w:szCs w:val="24"/>
        </w:rPr>
        <w:t> </w:t>
      </w:r>
      <w:r w:rsidRPr="009932F4">
        <w:rPr>
          <w:rFonts w:ascii="Times New Roman" w:hAnsi="Times New Roman"/>
          <w:b/>
          <w:bCs/>
          <w:szCs w:val="24"/>
        </w:rPr>
        <w:t>Clean up</w:t>
      </w:r>
      <w:r w:rsidR="00670064">
        <w:rPr>
          <w:rFonts w:ascii="Times New Roman" w:hAnsi="Times New Roman"/>
          <w:b/>
          <w:bCs/>
          <w:szCs w:val="24"/>
        </w:rPr>
        <w:t xml:space="preserve">.  </w:t>
      </w:r>
      <w:r w:rsidR="0021092B" w:rsidRPr="009932F4">
        <w:rPr>
          <w:rFonts w:ascii="Times New Roman" w:hAnsi="Times New Roman"/>
          <w:szCs w:val="24"/>
        </w:rPr>
        <w:tab/>
      </w:r>
      <w:r w:rsidR="00D81F42" w:rsidRPr="009932F4">
        <w:rPr>
          <w:rFonts w:ascii="Times New Roman" w:hAnsi="Times New Roman"/>
          <w:szCs w:val="24"/>
        </w:rPr>
        <w:t xml:space="preserve"> </w:t>
      </w:r>
      <w:r w:rsidR="009D45DF" w:rsidRPr="009932F4">
        <w:rPr>
          <w:rFonts w:ascii="Times New Roman" w:hAnsi="Times New Roman"/>
          <w:szCs w:val="24"/>
        </w:rPr>
        <w:t>At the completion of all</w:t>
      </w:r>
      <w:r w:rsidR="00C042AA" w:rsidRPr="009932F4">
        <w:rPr>
          <w:rFonts w:ascii="Times New Roman" w:hAnsi="Times New Roman"/>
          <w:szCs w:val="24"/>
        </w:rPr>
        <w:t xml:space="preserve"> repairs in the waterway, </w:t>
      </w:r>
      <w:r w:rsidR="00196411" w:rsidRPr="009932F4">
        <w:rPr>
          <w:rFonts w:ascii="Times New Roman" w:hAnsi="Times New Roman"/>
          <w:szCs w:val="24"/>
        </w:rPr>
        <w:t xml:space="preserve">remove </w:t>
      </w:r>
      <w:r w:rsidR="00C042AA" w:rsidRPr="009932F4">
        <w:rPr>
          <w:rFonts w:ascii="Times New Roman" w:hAnsi="Times New Roman"/>
          <w:szCs w:val="24"/>
        </w:rPr>
        <w:t xml:space="preserve">dewatering </w:t>
      </w:r>
      <w:r w:rsidR="00254BEC" w:rsidRPr="009932F4">
        <w:rPr>
          <w:rFonts w:ascii="Times New Roman" w:hAnsi="Times New Roman"/>
          <w:szCs w:val="24"/>
        </w:rPr>
        <w:t>devices</w:t>
      </w:r>
      <w:r w:rsidR="00C042AA" w:rsidRPr="009932F4">
        <w:rPr>
          <w:rFonts w:ascii="Times New Roman" w:hAnsi="Times New Roman"/>
          <w:szCs w:val="24"/>
        </w:rPr>
        <w:t>, stream diversion dikes, and stream diversion pumps and hoses</w:t>
      </w:r>
      <w:r w:rsidR="00D51561" w:rsidRPr="009932F4">
        <w:rPr>
          <w:rFonts w:ascii="Times New Roman" w:hAnsi="Times New Roman"/>
          <w:szCs w:val="24"/>
        </w:rPr>
        <w:t xml:space="preserve"> without spillage of the collected materials</w:t>
      </w:r>
      <w:r w:rsidR="00670064">
        <w:rPr>
          <w:rFonts w:ascii="Times New Roman" w:hAnsi="Times New Roman"/>
          <w:szCs w:val="24"/>
        </w:rPr>
        <w:t xml:space="preserve">.  </w:t>
      </w:r>
      <w:r w:rsidR="009D45DF" w:rsidRPr="009932F4">
        <w:rPr>
          <w:rFonts w:ascii="Times New Roman" w:hAnsi="Times New Roman"/>
          <w:szCs w:val="24"/>
        </w:rPr>
        <w:t>R</w:t>
      </w:r>
      <w:r w:rsidR="00196411" w:rsidRPr="009932F4">
        <w:rPr>
          <w:rFonts w:ascii="Times New Roman" w:hAnsi="Times New Roman"/>
          <w:szCs w:val="24"/>
        </w:rPr>
        <w:t xml:space="preserve">eturn </w:t>
      </w:r>
      <w:r w:rsidR="00C042AA" w:rsidRPr="009932F4">
        <w:rPr>
          <w:rFonts w:ascii="Times New Roman" w:hAnsi="Times New Roman"/>
          <w:szCs w:val="24"/>
        </w:rPr>
        <w:t>the construction area to preconstruction conditions or better</w:t>
      </w:r>
      <w:r w:rsidR="00670064">
        <w:rPr>
          <w:rFonts w:ascii="Times New Roman" w:hAnsi="Times New Roman"/>
          <w:szCs w:val="24"/>
        </w:rPr>
        <w:t xml:space="preserve">.  </w:t>
      </w:r>
      <w:r w:rsidR="00B526D0" w:rsidRPr="009932F4">
        <w:rPr>
          <w:rFonts w:ascii="Times New Roman" w:hAnsi="Times New Roman"/>
          <w:szCs w:val="24"/>
        </w:rPr>
        <w:t xml:space="preserve">This may require the use of stabilization matting, seeding, and </w:t>
      </w:r>
      <w:proofErr w:type="gramStart"/>
      <w:r w:rsidR="00B526D0" w:rsidRPr="009932F4">
        <w:rPr>
          <w:rFonts w:ascii="Times New Roman" w:hAnsi="Times New Roman"/>
          <w:szCs w:val="24"/>
        </w:rPr>
        <w:t>mulch</w:t>
      </w:r>
      <w:proofErr w:type="gramEnd"/>
      <w:r w:rsidR="00B526D0" w:rsidRPr="009932F4">
        <w:rPr>
          <w:rFonts w:ascii="Times New Roman" w:hAnsi="Times New Roman"/>
          <w:szCs w:val="24"/>
        </w:rPr>
        <w:t xml:space="preserve"> as</w:t>
      </w:r>
      <w:r w:rsidR="00A91E22" w:rsidRPr="009932F4">
        <w:rPr>
          <w:rFonts w:ascii="Times New Roman" w:hAnsi="Times New Roman"/>
          <w:szCs w:val="24"/>
        </w:rPr>
        <w:t xml:space="preserve"> directed </w:t>
      </w:r>
      <w:r w:rsidR="007B54E1" w:rsidRPr="009932F4">
        <w:rPr>
          <w:rFonts w:ascii="Times New Roman" w:hAnsi="Times New Roman"/>
          <w:szCs w:val="24"/>
        </w:rPr>
        <w:t>by the Engineer and</w:t>
      </w:r>
      <w:r w:rsidR="00B526D0" w:rsidRPr="009932F4">
        <w:rPr>
          <w:rFonts w:ascii="Times New Roman" w:hAnsi="Times New Roman"/>
          <w:szCs w:val="24"/>
        </w:rPr>
        <w:t xml:space="preserve"> </w:t>
      </w:r>
      <w:r w:rsidR="003D2323" w:rsidRPr="009932F4">
        <w:rPr>
          <w:rFonts w:ascii="Times New Roman" w:hAnsi="Times New Roman"/>
          <w:szCs w:val="24"/>
        </w:rPr>
        <w:t xml:space="preserve">specified in </w:t>
      </w:r>
      <w:r w:rsidR="00B549D1">
        <w:rPr>
          <w:rFonts w:ascii="Times New Roman" w:hAnsi="Times New Roman"/>
          <w:szCs w:val="24"/>
        </w:rPr>
        <w:t>S</w:t>
      </w:r>
      <w:r w:rsidR="003D2323" w:rsidRPr="009932F4">
        <w:rPr>
          <w:rFonts w:ascii="Times New Roman" w:hAnsi="Times New Roman"/>
          <w:szCs w:val="24"/>
        </w:rPr>
        <w:t>ection</w:t>
      </w:r>
      <w:r w:rsidR="00234547">
        <w:rPr>
          <w:rFonts w:ascii="Times New Roman" w:hAnsi="Times New Roman"/>
          <w:szCs w:val="24"/>
        </w:rPr>
        <w:t>s</w:t>
      </w:r>
      <w:r w:rsidR="003D2323" w:rsidRPr="009932F4">
        <w:rPr>
          <w:rFonts w:ascii="Times New Roman" w:hAnsi="Times New Roman"/>
          <w:szCs w:val="24"/>
        </w:rPr>
        <w:t xml:space="preserve"> </w:t>
      </w:r>
      <w:r w:rsidR="007F6AC6" w:rsidRPr="009932F4">
        <w:rPr>
          <w:rFonts w:ascii="Times New Roman" w:hAnsi="Times New Roman"/>
          <w:szCs w:val="24"/>
        </w:rPr>
        <w:t>70</w:t>
      </w:r>
      <w:r w:rsidR="007F6AC6">
        <w:rPr>
          <w:rFonts w:ascii="Times New Roman" w:hAnsi="Times New Roman"/>
          <w:szCs w:val="24"/>
        </w:rPr>
        <w:t>4</w:t>
      </w:r>
      <w:r w:rsidR="005C451D">
        <w:rPr>
          <w:rFonts w:ascii="Times New Roman" w:hAnsi="Times New Roman"/>
          <w:szCs w:val="24"/>
        </w:rPr>
        <w:t xml:space="preserve">, </w:t>
      </w:r>
      <w:r w:rsidR="00E25839">
        <w:rPr>
          <w:rFonts w:ascii="Times New Roman" w:hAnsi="Times New Roman"/>
          <w:szCs w:val="24"/>
        </w:rPr>
        <w:t xml:space="preserve">705, and </w:t>
      </w:r>
      <w:r w:rsidR="00027496">
        <w:rPr>
          <w:rFonts w:ascii="Times New Roman" w:hAnsi="Times New Roman"/>
          <w:szCs w:val="24"/>
        </w:rPr>
        <w:t>709</w:t>
      </w:r>
      <w:r w:rsidR="00670064">
        <w:rPr>
          <w:rFonts w:ascii="Times New Roman" w:hAnsi="Times New Roman"/>
          <w:szCs w:val="24"/>
        </w:rPr>
        <w:t xml:space="preserve">.  </w:t>
      </w:r>
    </w:p>
    <w:p w14:paraId="20C122DD" w14:textId="77777777" w:rsidR="006D4E87" w:rsidRPr="009932F4" w:rsidRDefault="006D4E87" w:rsidP="002B3036">
      <w:pPr>
        <w:pStyle w:val="BodyText"/>
        <w:tabs>
          <w:tab w:val="clear" w:pos="-1440"/>
          <w:tab w:val="clear" w:pos="-720"/>
          <w:tab w:val="clear" w:pos="720"/>
          <w:tab w:val="clear" w:pos="1008"/>
          <w:tab w:val="clear" w:pos="1440"/>
          <w:tab w:val="clear" w:pos="1584"/>
          <w:tab w:val="clear" w:pos="2160"/>
          <w:tab w:val="left" w:pos="547"/>
          <w:tab w:val="left" w:pos="907"/>
          <w:tab w:val="left" w:pos="1267"/>
        </w:tabs>
        <w:rPr>
          <w:rFonts w:ascii="Times New Roman" w:hAnsi="Times New Roman"/>
          <w:szCs w:val="24"/>
        </w:rPr>
      </w:pPr>
    </w:p>
    <w:p w14:paraId="70E62B7B" w14:textId="77777777" w:rsidR="00D264FE" w:rsidRDefault="00D264FE">
      <w:pPr>
        <w:rPr>
          <w:rFonts w:ascii="Times New Roman" w:hAnsi="Times New Roman"/>
          <w:b/>
          <w:spacing w:val="-3"/>
          <w:szCs w:val="24"/>
        </w:rPr>
      </w:pPr>
      <w:r>
        <w:rPr>
          <w:rFonts w:ascii="Times New Roman" w:hAnsi="Times New Roman"/>
          <w:b/>
          <w:szCs w:val="24"/>
        </w:rPr>
        <w:br w:type="page"/>
      </w:r>
    </w:p>
    <w:p w14:paraId="54420B6F" w14:textId="3C2BA1AD" w:rsidR="00E47DB9" w:rsidRDefault="002F5A1D" w:rsidP="00C21C3D">
      <w:pPr>
        <w:pStyle w:val="BodyText"/>
        <w:tabs>
          <w:tab w:val="left" w:pos="547"/>
          <w:tab w:val="left" w:pos="907"/>
          <w:tab w:val="left" w:pos="1267"/>
        </w:tabs>
        <w:rPr>
          <w:rFonts w:ascii="Times New Roman" w:hAnsi="Times New Roman"/>
          <w:b/>
          <w:szCs w:val="24"/>
        </w:rPr>
      </w:pPr>
      <w:r w:rsidRPr="009932F4">
        <w:rPr>
          <w:rFonts w:ascii="Times New Roman" w:hAnsi="Times New Roman"/>
          <w:b/>
          <w:szCs w:val="24"/>
        </w:rPr>
        <w:lastRenderedPageBreak/>
        <w:t>48</w:t>
      </w:r>
      <w:r w:rsidR="00F30879" w:rsidRPr="009932F4">
        <w:rPr>
          <w:rFonts w:ascii="Times New Roman" w:hAnsi="Times New Roman"/>
          <w:b/>
          <w:szCs w:val="24"/>
        </w:rPr>
        <w:t>2</w:t>
      </w:r>
      <w:r w:rsidRPr="009932F4">
        <w:rPr>
          <w:rFonts w:ascii="Times New Roman" w:hAnsi="Times New Roman"/>
          <w:b/>
          <w:szCs w:val="24"/>
        </w:rPr>
        <w:t>.04 </w:t>
      </w:r>
      <w:r w:rsidR="00C042AA" w:rsidRPr="009932F4">
        <w:rPr>
          <w:rFonts w:ascii="Times New Roman" w:hAnsi="Times New Roman"/>
          <w:b/>
          <w:szCs w:val="24"/>
        </w:rPr>
        <w:t xml:space="preserve">MEASUREMENT </w:t>
      </w:r>
      <w:smartTag w:uri="urn:schemas-microsoft-com:office:smarttags" w:element="stockticker">
        <w:r w:rsidR="00C042AA" w:rsidRPr="009932F4">
          <w:rPr>
            <w:rFonts w:ascii="Times New Roman" w:hAnsi="Times New Roman"/>
            <w:b/>
            <w:szCs w:val="24"/>
          </w:rPr>
          <w:t>AND</w:t>
        </w:r>
      </w:smartTag>
      <w:r w:rsidR="00C042AA" w:rsidRPr="009932F4">
        <w:rPr>
          <w:rFonts w:ascii="Times New Roman" w:hAnsi="Times New Roman"/>
          <w:b/>
          <w:szCs w:val="24"/>
        </w:rPr>
        <w:t xml:space="preserve"> PAYMENT</w:t>
      </w:r>
    </w:p>
    <w:p w14:paraId="7527C08C" w14:textId="77777777" w:rsidR="00E47DB9" w:rsidRDefault="00E47DB9" w:rsidP="00C21C3D">
      <w:pPr>
        <w:pStyle w:val="BodyText"/>
        <w:tabs>
          <w:tab w:val="left" w:pos="547"/>
          <w:tab w:val="left" w:pos="907"/>
          <w:tab w:val="left" w:pos="1267"/>
        </w:tabs>
        <w:rPr>
          <w:rFonts w:ascii="Times New Roman" w:hAnsi="Times New Roman"/>
          <w:b/>
          <w:szCs w:val="24"/>
        </w:rPr>
      </w:pPr>
    </w:p>
    <w:p w14:paraId="35994B55" w14:textId="77777777" w:rsidR="00CF12CB" w:rsidRDefault="00CF12CB" w:rsidP="00CF12CB">
      <w:pPr>
        <w:autoSpaceDE w:val="0"/>
        <w:autoSpaceDN w:val="0"/>
        <w:adjustRightInd w:val="0"/>
        <w:rPr>
          <w:rFonts w:ascii="TimesNewRomanPSMT" w:hAnsi="TimesNewRomanPSMT" w:cs="TimesNewRomanPSMT"/>
          <w:szCs w:val="24"/>
        </w:rPr>
      </w:pPr>
      <w:r>
        <w:rPr>
          <w:rFonts w:ascii="TimesNewRomanPSMT" w:hAnsi="TimesNewRomanPSMT" w:cs="TimesNewRomanPSMT"/>
          <w:szCs w:val="24"/>
        </w:rPr>
        <w:t>The payment will be full compensation for all material, labor, equipment, tools, and incidentals</w:t>
      </w:r>
    </w:p>
    <w:p w14:paraId="1039AFE9" w14:textId="4DA3E40A" w:rsidR="00CF12CB" w:rsidRDefault="00CF12CB" w:rsidP="00CF12CB">
      <w:pPr>
        <w:pStyle w:val="BodyText"/>
        <w:tabs>
          <w:tab w:val="left" w:pos="547"/>
          <w:tab w:val="left" w:pos="907"/>
          <w:tab w:val="left" w:pos="1267"/>
        </w:tabs>
        <w:rPr>
          <w:rFonts w:ascii="Times New Roman" w:hAnsi="Times New Roman"/>
          <w:b/>
          <w:szCs w:val="24"/>
        </w:rPr>
      </w:pPr>
      <w:r>
        <w:rPr>
          <w:rFonts w:ascii="TimesNewRomanPSMT" w:hAnsi="TimesNewRomanPSMT" w:cs="TimesNewRomanPSMT"/>
          <w:szCs w:val="24"/>
        </w:rPr>
        <w:t>necessary to complete the work.</w:t>
      </w:r>
    </w:p>
    <w:p w14:paraId="7282D618" w14:textId="77777777" w:rsidR="00CF12CB" w:rsidRDefault="00CF12CB" w:rsidP="00C21C3D">
      <w:pPr>
        <w:pStyle w:val="BodyText"/>
        <w:tabs>
          <w:tab w:val="left" w:pos="547"/>
          <w:tab w:val="left" w:pos="907"/>
          <w:tab w:val="left" w:pos="1267"/>
        </w:tabs>
        <w:rPr>
          <w:rFonts w:ascii="Times New Roman" w:hAnsi="Times New Roman"/>
          <w:b/>
          <w:szCs w:val="24"/>
        </w:rPr>
      </w:pPr>
    </w:p>
    <w:p w14:paraId="2D8D8D74" w14:textId="4FA920A2" w:rsidR="001A2FD8" w:rsidRDefault="000F54D7" w:rsidP="00C21C3D">
      <w:pPr>
        <w:pStyle w:val="BodyText"/>
        <w:tabs>
          <w:tab w:val="left" w:pos="547"/>
          <w:tab w:val="left" w:pos="907"/>
          <w:tab w:val="left" w:pos="1267"/>
        </w:tabs>
        <w:rPr>
          <w:rFonts w:ascii="Times New Roman" w:hAnsi="Times New Roman"/>
          <w:szCs w:val="24"/>
        </w:rPr>
      </w:pPr>
      <w:r w:rsidRPr="00ED0BEF">
        <w:rPr>
          <w:rFonts w:ascii="Times New Roman" w:hAnsi="Times New Roman"/>
          <w:b/>
          <w:bCs/>
          <w:szCs w:val="24"/>
        </w:rPr>
        <w:t>482.04.01</w:t>
      </w:r>
      <w:r>
        <w:rPr>
          <w:rFonts w:ascii="Times New Roman" w:hAnsi="Times New Roman"/>
          <w:szCs w:val="24"/>
        </w:rPr>
        <w:t xml:space="preserve"> </w:t>
      </w:r>
      <w:r w:rsidR="001C7693" w:rsidRPr="009932F4">
        <w:rPr>
          <w:rFonts w:ascii="Times New Roman" w:hAnsi="Times New Roman"/>
          <w:szCs w:val="24"/>
        </w:rPr>
        <w:t>Invert Paving will</w:t>
      </w:r>
      <w:r w:rsidR="00C042AA" w:rsidRPr="009932F4">
        <w:rPr>
          <w:rFonts w:ascii="Times New Roman" w:hAnsi="Times New Roman"/>
          <w:szCs w:val="24"/>
        </w:rPr>
        <w:t xml:space="preserve"> be measured </w:t>
      </w:r>
      <w:r w:rsidR="001C7693" w:rsidRPr="009932F4">
        <w:rPr>
          <w:rFonts w:ascii="Times New Roman" w:hAnsi="Times New Roman"/>
          <w:szCs w:val="24"/>
        </w:rPr>
        <w:t>and</w:t>
      </w:r>
      <w:r w:rsidR="00C042AA" w:rsidRPr="009932F4">
        <w:rPr>
          <w:rFonts w:ascii="Times New Roman" w:hAnsi="Times New Roman"/>
          <w:szCs w:val="24"/>
        </w:rPr>
        <w:t xml:space="preserve"> paid for at the Contract </w:t>
      </w:r>
      <w:r w:rsidR="001C7693" w:rsidRPr="009932F4">
        <w:rPr>
          <w:rFonts w:ascii="Times New Roman" w:hAnsi="Times New Roman"/>
          <w:szCs w:val="24"/>
        </w:rPr>
        <w:t>unit price per square yard</w:t>
      </w:r>
      <w:r w:rsidR="00670064">
        <w:rPr>
          <w:rFonts w:ascii="Times New Roman" w:hAnsi="Times New Roman"/>
          <w:szCs w:val="24"/>
        </w:rPr>
        <w:t xml:space="preserve">.  </w:t>
      </w:r>
      <w:r w:rsidR="001C7693" w:rsidRPr="009932F4">
        <w:rPr>
          <w:rFonts w:ascii="Times New Roman" w:hAnsi="Times New Roman"/>
          <w:szCs w:val="24"/>
        </w:rPr>
        <w:t>The</w:t>
      </w:r>
      <w:r w:rsidR="00C042AA" w:rsidRPr="009932F4">
        <w:rPr>
          <w:rFonts w:ascii="Times New Roman" w:hAnsi="Times New Roman"/>
          <w:szCs w:val="24"/>
        </w:rPr>
        <w:t xml:space="preserve"> payment will be full compensation</w:t>
      </w:r>
      <w:r w:rsidR="00700C3C" w:rsidRPr="009932F4">
        <w:rPr>
          <w:rFonts w:ascii="Times New Roman" w:hAnsi="Times New Roman"/>
          <w:szCs w:val="24"/>
        </w:rPr>
        <w:t xml:space="preserve"> for</w:t>
      </w:r>
      <w:r w:rsidR="001150BF">
        <w:rPr>
          <w:rFonts w:ascii="Times New Roman" w:hAnsi="Times New Roman"/>
          <w:szCs w:val="24"/>
        </w:rPr>
        <w:t xml:space="preserve"> </w:t>
      </w:r>
      <w:r w:rsidR="00700C3C" w:rsidRPr="009932F4">
        <w:rPr>
          <w:rFonts w:ascii="Times New Roman" w:hAnsi="Times New Roman"/>
          <w:szCs w:val="24"/>
        </w:rPr>
        <w:t xml:space="preserve">ventilation of confined spaces, temporary lighting, </w:t>
      </w:r>
      <w:r w:rsidR="005D6A3A" w:rsidRPr="009932F4">
        <w:rPr>
          <w:rFonts w:ascii="Times New Roman" w:hAnsi="Times New Roman"/>
          <w:szCs w:val="24"/>
        </w:rPr>
        <w:t xml:space="preserve">digging and filling sump holes, </w:t>
      </w:r>
      <w:r w:rsidR="00E25872" w:rsidRPr="009932F4">
        <w:rPr>
          <w:rFonts w:ascii="Times New Roman" w:hAnsi="Times New Roman"/>
          <w:szCs w:val="24"/>
        </w:rPr>
        <w:t xml:space="preserve">grinding or cutting repair areas, </w:t>
      </w:r>
      <w:r w:rsidR="001A60CC" w:rsidRPr="009932F4">
        <w:rPr>
          <w:rFonts w:ascii="Times New Roman" w:hAnsi="Times New Roman"/>
          <w:szCs w:val="24"/>
        </w:rPr>
        <w:t>furnishing</w:t>
      </w:r>
      <w:r w:rsidR="00B0169E" w:rsidRPr="009932F4">
        <w:rPr>
          <w:rFonts w:ascii="Times New Roman" w:hAnsi="Times New Roman"/>
          <w:szCs w:val="24"/>
        </w:rPr>
        <w:t>,</w:t>
      </w:r>
      <w:r w:rsidR="001A60CC" w:rsidRPr="009932F4">
        <w:rPr>
          <w:rFonts w:ascii="Times New Roman" w:hAnsi="Times New Roman"/>
          <w:szCs w:val="24"/>
        </w:rPr>
        <w:t xml:space="preserve"> installing</w:t>
      </w:r>
      <w:r w:rsidR="00B0169E" w:rsidRPr="009932F4">
        <w:rPr>
          <w:rFonts w:ascii="Times New Roman" w:hAnsi="Times New Roman"/>
          <w:szCs w:val="24"/>
        </w:rPr>
        <w:t>, and welding</w:t>
      </w:r>
      <w:r w:rsidR="001A60CC" w:rsidRPr="009932F4">
        <w:rPr>
          <w:rFonts w:ascii="Times New Roman" w:hAnsi="Times New Roman"/>
          <w:szCs w:val="24"/>
        </w:rPr>
        <w:t xml:space="preserve"> </w:t>
      </w:r>
      <w:r w:rsidR="00893E54" w:rsidRPr="009932F4">
        <w:rPr>
          <w:rFonts w:ascii="Times New Roman" w:hAnsi="Times New Roman"/>
          <w:szCs w:val="24"/>
        </w:rPr>
        <w:t>reinforcing steel</w:t>
      </w:r>
      <w:r w:rsidR="003D6048" w:rsidRPr="009932F4">
        <w:rPr>
          <w:rFonts w:ascii="Times New Roman" w:hAnsi="Times New Roman"/>
          <w:szCs w:val="24"/>
        </w:rPr>
        <w:t xml:space="preserve"> and </w:t>
      </w:r>
      <w:r w:rsidR="00A6197F" w:rsidRPr="009932F4">
        <w:rPr>
          <w:rFonts w:ascii="Times New Roman" w:hAnsi="Times New Roman"/>
          <w:szCs w:val="24"/>
        </w:rPr>
        <w:t>anc</w:t>
      </w:r>
      <w:r w:rsidR="00965A65" w:rsidRPr="009932F4">
        <w:rPr>
          <w:rFonts w:ascii="Times New Roman" w:hAnsi="Times New Roman"/>
          <w:szCs w:val="24"/>
        </w:rPr>
        <w:t>hors</w:t>
      </w:r>
      <w:r w:rsidR="00A6197F" w:rsidRPr="009932F4">
        <w:rPr>
          <w:rFonts w:ascii="Times New Roman" w:hAnsi="Times New Roman"/>
          <w:szCs w:val="24"/>
        </w:rPr>
        <w:t>,</w:t>
      </w:r>
      <w:r w:rsidR="00893E54" w:rsidRPr="009932F4">
        <w:rPr>
          <w:rFonts w:ascii="Times New Roman" w:hAnsi="Times New Roman"/>
          <w:szCs w:val="24"/>
        </w:rPr>
        <w:t xml:space="preserve"> </w:t>
      </w:r>
      <w:r w:rsidR="0069390A" w:rsidRPr="009932F4">
        <w:rPr>
          <w:rFonts w:ascii="Times New Roman" w:hAnsi="Times New Roman"/>
          <w:szCs w:val="24"/>
        </w:rPr>
        <w:t>installing and removing forms,</w:t>
      </w:r>
      <w:r w:rsidR="00E71FE3" w:rsidRPr="009932F4">
        <w:rPr>
          <w:rFonts w:ascii="Times New Roman" w:hAnsi="Times New Roman"/>
          <w:szCs w:val="24"/>
        </w:rPr>
        <w:t xml:space="preserve"> </w:t>
      </w:r>
      <w:r w:rsidR="008B30F4">
        <w:rPr>
          <w:rFonts w:ascii="Times New Roman" w:hAnsi="Times New Roman"/>
          <w:szCs w:val="24"/>
        </w:rPr>
        <w:t xml:space="preserve">and </w:t>
      </w:r>
      <w:r w:rsidR="009A384D" w:rsidRPr="009932F4">
        <w:rPr>
          <w:rFonts w:ascii="Times New Roman" w:hAnsi="Times New Roman"/>
          <w:szCs w:val="24"/>
        </w:rPr>
        <w:t>furnishing, placing,</w:t>
      </w:r>
      <w:r w:rsidR="00893E54" w:rsidRPr="009932F4">
        <w:rPr>
          <w:rFonts w:ascii="Times New Roman" w:hAnsi="Times New Roman"/>
          <w:szCs w:val="24"/>
        </w:rPr>
        <w:t xml:space="preserve"> and curing of grout for invert paving</w:t>
      </w:r>
      <w:r w:rsidR="00CF12CB">
        <w:rPr>
          <w:rFonts w:ascii="Times New Roman" w:hAnsi="Times New Roman"/>
          <w:szCs w:val="24"/>
        </w:rPr>
        <w:t>.</w:t>
      </w:r>
    </w:p>
    <w:p w14:paraId="089E60EC" w14:textId="77777777" w:rsidR="003401FD" w:rsidRDefault="003401FD" w:rsidP="00C21C3D">
      <w:pPr>
        <w:pStyle w:val="BodyText"/>
        <w:tabs>
          <w:tab w:val="left" w:pos="547"/>
          <w:tab w:val="left" w:pos="907"/>
          <w:tab w:val="left" w:pos="1267"/>
        </w:tabs>
        <w:rPr>
          <w:rFonts w:ascii="Times New Roman" w:hAnsi="Times New Roman"/>
          <w:szCs w:val="24"/>
        </w:rPr>
      </w:pPr>
    </w:p>
    <w:p w14:paraId="2820E774" w14:textId="1C2F2998" w:rsidR="002B28CF" w:rsidRDefault="002B28CF" w:rsidP="00C21C3D">
      <w:pPr>
        <w:pStyle w:val="BodyText"/>
        <w:tabs>
          <w:tab w:val="left" w:pos="547"/>
          <w:tab w:val="left" w:pos="907"/>
          <w:tab w:val="left" w:pos="1267"/>
        </w:tabs>
        <w:rPr>
          <w:rFonts w:ascii="Times New Roman" w:hAnsi="Times New Roman"/>
          <w:color w:val="000000"/>
          <w:szCs w:val="24"/>
        </w:rPr>
      </w:pPr>
      <w:r>
        <w:rPr>
          <w:rFonts w:ascii="Times New Roman" w:hAnsi="Times New Roman"/>
          <w:b/>
          <w:bCs/>
          <w:szCs w:val="24"/>
        </w:rPr>
        <w:t>482.04.02</w:t>
      </w:r>
      <w:r>
        <w:rPr>
          <w:rFonts w:ascii="Times New Roman" w:hAnsi="Times New Roman"/>
          <w:szCs w:val="24"/>
        </w:rPr>
        <w:t xml:space="preserve">  Clearing and grubbing </w:t>
      </w:r>
      <w:r>
        <w:rPr>
          <w:rFonts w:ascii="Times New Roman" w:hAnsi="Times New Roman"/>
          <w:color w:val="000000"/>
          <w:szCs w:val="24"/>
        </w:rPr>
        <w:t>will be m</w:t>
      </w:r>
      <w:r w:rsidRPr="00956224">
        <w:rPr>
          <w:rFonts w:ascii="Times New Roman" w:hAnsi="Times New Roman"/>
          <w:color w:val="000000"/>
          <w:szCs w:val="24"/>
        </w:rPr>
        <w:t>easured and paid for as specified in</w:t>
      </w:r>
      <w:r w:rsidR="002F24D2">
        <w:rPr>
          <w:rFonts w:ascii="Times New Roman" w:hAnsi="Times New Roman"/>
          <w:color w:val="000000"/>
          <w:szCs w:val="24"/>
        </w:rPr>
        <w:t xml:space="preserve"> </w:t>
      </w:r>
      <w:r w:rsidR="003D4DA5">
        <w:rPr>
          <w:rFonts w:ascii="Times New Roman" w:hAnsi="Times New Roman"/>
          <w:color w:val="000000"/>
          <w:szCs w:val="24"/>
        </w:rPr>
        <w:t>101.04.</w:t>
      </w:r>
    </w:p>
    <w:p w14:paraId="2C57148E" w14:textId="77777777" w:rsidR="003D4DA5" w:rsidRDefault="003D4DA5" w:rsidP="00C21C3D">
      <w:pPr>
        <w:pStyle w:val="BodyText"/>
        <w:tabs>
          <w:tab w:val="left" w:pos="547"/>
          <w:tab w:val="left" w:pos="907"/>
          <w:tab w:val="left" w:pos="1267"/>
        </w:tabs>
        <w:rPr>
          <w:rFonts w:ascii="Times New Roman" w:hAnsi="Times New Roman"/>
          <w:color w:val="000000"/>
          <w:szCs w:val="24"/>
        </w:rPr>
      </w:pPr>
    </w:p>
    <w:p w14:paraId="23A7BAD1" w14:textId="72EC7DB2" w:rsidR="0033727C" w:rsidRDefault="0033727C" w:rsidP="00C21C3D">
      <w:pPr>
        <w:pStyle w:val="BodyText"/>
        <w:tabs>
          <w:tab w:val="left" w:pos="547"/>
          <w:tab w:val="left" w:pos="907"/>
          <w:tab w:val="left" w:pos="1267"/>
        </w:tabs>
        <w:rPr>
          <w:rFonts w:ascii="Times New Roman" w:hAnsi="Times New Roman"/>
          <w:b/>
          <w:color w:val="000000"/>
          <w:szCs w:val="24"/>
        </w:rPr>
      </w:pPr>
      <w:r w:rsidRPr="00ED0BEF">
        <w:rPr>
          <w:rFonts w:ascii="Times New Roman" w:hAnsi="Times New Roman"/>
          <w:b/>
          <w:color w:val="000000"/>
          <w:szCs w:val="24"/>
        </w:rPr>
        <w:t>482.04.03</w:t>
      </w:r>
      <w:r w:rsidRPr="0033727C">
        <w:rPr>
          <w:rFonts w:ascii="Times New Roman" w:hAnsi="Times New Roman"/>
          <w:szCs w:val="24"/>
        </w:rPr>
        <w:t xml:space="preserve"> </w:t>
      </w:r>
      <w:r>
        <w:rPr>
          <w:rFonts w:ascii="Times New Roman" w:hAnsi="Times New Roman"/>
          <w:szCs w:val="24"/>
        </w:rPr>
        <w:t>M</w:t>
      </w:r>
      <w:r w:rsidRPr="009932F4">
        <w:rPr>
          <w:rFonts w:ascii="Times New Roman" w:hAnsi="Times New Roman"/>
          <w:szCs w:val="24"/>
        </w:rPr>
        <w:t>aintenance of stream flow</w:t>
      </w:r>
      <w:r w:rsidR="00106AB1">
        <w:rPr>
          <w:rFonts w:ascii="Times New Roman" w:hAnsi="Times New Roman"/>
          <w:szCs w:val="24"/>
        </w:rPr>
        <w:t xml:space="preserve"> including the </w:t>
      </w:r>
      <w:r w:rsidR="00376BCA">
        <w:rPr>
          <w:rFonts w:ascii="Times New Roman" w:hAnsi="Times New Roman"/>
          <w:szCs w:val="24"/>
        </w:rPr>
        <w:t>installation, maintenance</w:t>
      </w:r>
      <w:r w:rsidR="001150BF">
        <w:rPr>
          <w:rFonts w:ascii="Times New Roman" w:hAnsi="Times New Roman"/>
          <w:szCs w:val="24"/>
        </w:rPr>
        <w:t>,</w:t>
      </w:r>
      <w:r w:rsidR="00376BCA">
        <w:rPr>
          <w:rFonts w:ascii="Times New Roman" w:hAnsi="Times New Roman"/>
          <w:szCs w:val="24"/>
        </w:rPr>
        <w:t xml:space="preserve"> and removal of </w:t>
      </w:r>
      <w:r w:rsidR="00376BCA" w:rsidRPr="009932F4">
        <w:rPr>
          <w:rFonts w:ascii="Times New Roman" w:hAnsi="Times New Roman"/>
          <w:szCs w:val="24"/>
        </w:rPr>
        <w:t xml:space="preserve">all stream diversion </w:t>
      </w:r>
      <w:r w:rsidR="00376BCA">
        <w:rPr>
          <w:rFonts w:ascii="Times New Roman" w:hAnsi="Times New Roman"/>
          <w:szCs w:val="24"/>
        </w:rPr>
        <w:t xml:space="preserve">devices, </w:t>
      </w:r>
      <w:r w:rsidR="00376BCA" w:rsidRPr="009932F4">
        <w:rPr>
          <w:rFonts w:ascii="Times New Roman" w:hAnsi="Times New Roman"/>
          <w:szCs w:val="24"/>
        </w:rPr>
        <w:t>pumps, generators, and dewatering equipment</w:t>
      </w:r>
      <w:r w:rsidR="00785B6C">
        <w:rPr>
          <w:rFonts w:ascii="Times New Roman" w:hAnsi="Times New Roman"/>
          <w:szCs w:val="24"/>
        </w:rPr>
        <w:t xml:space="preserve"> </w:t>
      </w:r>
      <w:r w:rsidR="00CD1346">
        <w:rPr>
          <w:rFonts w:ascii="Times New Roman" w:hAnsi="Times New Roman"/>
          <w:szCs w:val="24"/>
        </w:rPr>
        <w:t>will be paid for as specified in 308.04.</w:t>
      </w:r>
      <w:r w:rsidR="008B0FB3">
        <w:rPr>
          <w:rFonts w:ascii="Times New Roman" w:hAnsi="Times New Roman"/>
          <w:szCs w:val="24"/>
        </w:rPr>
        <w:t>6</w:t>
      </w:r>
      <w:r w:rsidR="00CD1346">
        <w:rPr>
          <w:rFonts w:ascii="Times New Roman" w:hAnsi="Times New Roman"/>
          <w:szCs w:val="24"/>
        </w:rPr>
        <w:t>2.</w:t>
      </w:r>
    </w:p>
    <w:p w14:paraId="5335BBE2" w14:textId="77777777" w:rsidR="0033727C" w:rsidRDefault="0033727C" w:rsidP="00C21C3D">
      <w:pPr>
        <w:pStyle w:val="BodyText"/>
        <w:tabs>
          <w:tab w:val="left" w:pos="547"/>
          <w:tab w:val="left" w:pos="907"/>
          <w:tab w:val="left" w:pos="1267"/>
        </w:tabs>
        <w:rPr>
          <w:rFonts w:ascii="Times New Roman" w:hAnsi="Times New Roman"/>
          <w:b/>
          <w:color w:val="000000"/>
          <w:szCs w:val="24"/>
        </w:rPr>
      </w:pPr>
    </w:p>
    <w:p w14:paraId="36159E86" w14:textId="6CCB6990" w:rsidR="003D4DA5" w:rsidRPr="00ED0BEF" w:rsidRDefault="003D4DA5" w:rsidP="00C21C3D">
      <w:pPr>
        <w:pStyle w:val="BodyText"/>
        <w:tabs>
          <w:tab w:val="left" w:pos="547"/>
          <w:tab w:val="left" w:pos="907"/>
          <w:tab w:val="left" w:pos="1267"/>
        </w:tabs>
        <w:rPr>
          <w:rFonts w:ascii="Times New Roman" w:hAnsi="Times New Roman"/>
          <w:szCs w:val="24"/>
        </w:rPr>
      </w:pPr>
      <w:r w:rsidRPr="00ED0BEF">
        <w:rPr>
          <w:rFonts w:ascii="Times New Roman" w:hAnsi="Times New Roman"/>
          <w:b/>
          <w:bCs/>
          <w:color w:val="000000"/>
          <w:szCs w:val="24"/>
        </w:rPr>
        <w:t>482.04.</w:t>
      </w:r>
      <w:r w:rsidR="007D7068" w:rsidRPr="00ED0BEF">
        <w:rPr>
          <w:rFonts w:ascii="Times New Roman" w:hAnsi="Times New Roman"/>
          <w:b/>
          <w:bCs/>
          <w:color w:val="000000"/>
          <w:szCs w:val="24"/>
        </w:rPr>
        <w:t>0</w:t>
      </w:r>
      <w:r w:rsidR="007D7068">
        <w:rPr>
          <w:rFonts w:ascii="Times New Roman" w:hAnsi="Times New Roman"/>
          <w:b/>
          <w:bCs/>
          <w:color w:val="000000"/>
          <w:szCs w:val="24"/>
        </w:rPr>
        <w:t>4</w:t>
      </w:r>
      <w:r w:rsidR="007D7068">
        <w:rPr>
          <w:rFonts w:ascii="Times New Roman" w:hAnsi="Times New Roman"/>
          <w:color w:val="000000"/>
          <w:szCs w:val="24"/>
        </w:rPr>
        <w:t xml:space="preserve"> </w:t>
      </w:r>
      <w:r>
        <w:rPr>
          <w:rFonts w:ascii="Times New Roman" w:hAnsi="Times New Roman"/>
          <w:color w:val="000000"/>
          <w:szCs w:val="24"/>
        </w:rPr>
        <w:t xml:space="preserve">Excavation of materials beyond the limits of the </w:t>
      </w:r>
      <w:r w:rsidR="00C02737">
        <w:rPr>
          <w:rFonts w:ascii="Times New Roman" w:hAnsi="Times New Roman"/>
          <w:color w:val="000000"/>
          <w:szCs w:val="24"/>
        </w:rPr>
        <w:t xml:space="preserve">structure will </w:t>
      </w:r>
      <w:r w:rsidR="002B70CA">
        <w:rPr>
          <w:rFonts w:ascii="Times New Roman" w:hAnsi="Times New Roman"/>
          <w:color w:val="000000"/>
          <w:szCs w:val="24"/>
        </w:rPr>
        <w:t xml:space="preserve">be measured and </w:t>
      </w:r>
      <w:r w:rsidR="007969B4">
        <w:rPr>
          <w:rFonts w:ascii="Times New Roman" w:hAnsi="Times New Roman"/>
          <w:color w:val="000000"/>
          <w:szCs w:val="24"/>
        </w:rPr>
        <w:t>paid</w:t>
      </w:r>
      <w:r w:rsidR="009E42D6">
        <w:rPr>
          <w:rFonts w:ascii="Times New Roman" w:hAnsi="Times New Roman"/>
          <w:color w:val="000000"/>
          <w:szCs w:val="24"/>
        </w:rPr>
        <w:t xml:space="preserve"> as class </w:t>
      </w:r>
      <w:r w:rsidR="00C34755">
        <w:rPr>
          <w:rFonts w:ascii="Times New Roman" w:hAnsi="Times New Roman"/>
          <w:color w:val="000000"/>
          <w:szCs w:val="24"/>
        </w:rPr>
        <w:t>5 excavation</w:t>
      </w:r>
      <w:r w:rsidR="007969B4">
        <w:rPr>
          <w:rFonts w:ascii="Times New Roman" w:hAnsi="Times New Roman"/>
          <w:color w:val="000000"/>
          <w:szCs w:val="24"/>
        </w:rPr>
        <w:t xml:space="preserve"> as specified in 202.04.</w:t>
      </w:r>
    </w:p>
    <w:p w14:paraId="61D1DE1D" w14:textId="77777777" w:rsidR="002B28CF" w:rsidRDefault="002B28CF" w:rsidP="00C21C3D">
      <w:pPr>
        <w:pStyle w:val="BodyText"/>
        <w:tabs>
          <w:tab w:val="left" w:pos="547"/>
          <w:tab w:val="left" w:pos="907"/>
          <w:tab w:val="left" w:pos="1267"/>
        </w:tabs>
        <w:rPr>
          <w:rFonts w:ascii="Times New Roman" w:hAnsi="Times New Roman"/>
          <w:b/>
          <w:bCs/>
          <w:szCs w:val="24"/>
        </w:rPr>
      </w:pPr>
    </w:p>
    <w:p w14:paraId="5A6CAAAB" w14:textId="6E5CCDBE" w:rsidR="003401FD" w:rsidRPr="00ED0BEF" w:rsidRDefault="00782A83" w:rsidP="00C21C3D">
      <w:pPr>
        <w:pStyle w:val="BodyText"/>
        <w:tabs>
          <w:tab w:val="left" w:pos="547"/>
          <w:tab w:val="left" w:pos="907"/>
          <w:tab w:val="left" w:pos="1267"/>
        </w:tabs>
        <w:rPr>
          <w:rFonts w:ascii="Times New Roman" w:hAnsi="Times New Roman"/>
          <w:szCs w:val="24"/>
        </w:rPr>
      </w:pPr>
      <w:r w:rsidRPr="00ED0BEF">
        <w:rPr>
          <w:rFonts w:ascii="Times New Roman" w:hAnsi="Times New Roman"/>
          <w:b/>
          <w:bCs/>
          <w:szCs w:val="24"/>
        </w:rPr>
        <w:t>482.04.</w:t>
      </w:r>
      <w:r w:rsidR="007D7068" w:rsidRPr="00ED0BEF">
        <w:rPr>
          <w:rFonts w:ascii="Times New Roman" w:hAnsi="Times New Roman"/>
          <w:b/>
          <w:bCs/>
          <w:szCs w:val="24"/>
        </w:rPr>
        <w:t>0</w:t>
      </w:r>
      <w:r w:rsidR="007D7068">
        <w:rPr>
          <w:rFonts w:ascii="Times New Roman" w:hAnsi="Times New Roman"/>
          <w:b/>
          <w:bCs/>
          <w:szCs w:val="24"/>
        </w:rPr>
        <w:t>5</w:t>
      </w:r>
      <w:r w:rsidR="007D7068">
        <w:rPr>
          <w:rFonts w:ascii="Times New Roman" w:hAnsi="Times New Roman"/>
          <w:szCs w:val="24"/>
        </w:rPr>
        <w:t xml:space="preserve"> </w:t>
      </w:r>
      <w:r w:rsidR="00F7436E" w:rsidRPr="00ED0BEF">
        <w:rPr>
          <w:rFonts w:ascii="Times New Roman" w:hAnsi="Times New Roman"/>
          <w:szCs w:val="24"/>
        </w:rPr>
        <w:t>Cleaning</w:t>
      </w:r>
      <w:r w:rsidR="00CC215D" w:rsidRPr="00820AC8">
        <w:rPr>
          <w:rFonts w:ascii="Times New Roman" w:hAnsi="Times New Roman"/>
          <w:szCs w:val="24"/>
        </w:rPr>
        <w:t xml:space="preserve"> and removing </w:t>
      </w:r>
      <w:r w:rsidR="00643FC6">
        <w:rPr>
          <w:rFonts w:ascii="Times New Roman" w:hAnsi="Times New Roman"/>
          <w:szCs w:val="24"/>
        </w:rPr>
        <w:t xml:space="preserve">material and </w:t>
      </w:r>
      <w:r w:rsidR="00CC215D" w:rsidRPr="00820AC8">
        <w:rPr>
          <w:rFonts w:ascii="Times New Roman" w:hAnsi="Times New Roman"/>
          <w:szCs w:val="24"/>
        </w:rPr>
        <w:t>debris</w:t>
      </w:r>
      <w:r w:rsidR="00643FC6">
        <w:rPr>
          <w:rFonts w:ascii="Times New Roman" w:hAnsi="Times New Roman"/>
          <w:szCs w:val="24"/>
        </w:rPr>
        <w:t xml:space="preserve"> in</w:t>
      </w:r>
      <w:r w:rsidR="00360A0A">
        <w:rPr>
          <w:rFonts w:ascii="Times New Roman" w:hAnsi="Times New Roman"/>
          <w:szCs w:val="24"/>
        </w:rPr>
        <w:t>side the structure</w:t>
      </w:r>
      <w:r w:rsidR="00CC215D" w:rsidRPr="00820AC8">
        <w:rPr>
          <w:rFonts w:ascii="Times New Roman" w:hAnsi="Times New Roman"/>
          <w:szCs w:val="24"/>
        </w:rPr>
        <w:t xml:space="preserve"> including</w:t>
      </w:r>
      <w:r w:rsidR="00D7116A">
        <w:rPr>
          <w:rFonts w:ascii="Times New Roman" w:hAnsi="Times New Roman"/>
          <w:szCs w:val="24"/>
        </w:rPr>
        <w:t xml:space="preserve"> removal of </w:t>
      </w:r>
      <w:r w:rsidR="002623E0">
        <w:rPr>
          <w:rFonts w:ascii="Times New Roman" w:hAnsi="Times New Roman"/>
          <w:szCs w:val="24"/>
        </w:rPr>
        <w:t>existing invert material</w:t>
      </w:r>
      <w:r w:rsidR="00CC215D" w:rsidRPr="00820AC8">
        <w:rPr>
          <w:rFonts w:ascii="Times New Roman" w:hAnsi="Times New Roman"/>
          <w:szCs w:val="24"/>
        </w:rPr>
        <w:t xml:space="preserve"> will be </w:t>
      </w:r>
      <w:r w:rsidR="00820AC8" w:rsidRPr="00ED0BEF">
        <w:rPr>
          <w:rFonts w:ascii="Times New Roman" w:hAnsi="Times New Roman"/>
          <w:color w:val="000000"/>
          <w:szCs w:val="24"/>
        </w:rPr>
        <w:t xml:space="preserve">measured and paid for as specified in </w:t>
      </w:r>
      <w:r w:rsidR="00187889">
        <w:rPr>
          <w:rFonts w:ascii="Times New Roman" w:hAnsi="Times New Roman"/>
          <w:color w:val="000000"/>
          <w:szCs w:val="24"/>
        </w:rPr>
        <w:t>303.04.16.</w:t>
      </w:r>
      <w:r w:rsidR="004F5602" w:rsidRPr="004F5602">
        <w:rPr>
          <w:rFonts w:ascii="Times New Roman" w:hAnsi="Times New Roman"/>
          <w:szCs w:val="24"/>
        </w:rPr>
        <w:t xml:space="preserve"> </w:t>
      </w:r>
      <w:r w:rsidR="004F5602">
        <w:rPr>
          <w:rFonts w:ascii="Times New Roman" w:hAnsi="Times New Roman"/>
          <w:szCs w:val="24"/>
        </w:rPr>
        <w:t xml:space="preserve">Payment will include </w:t>
      </w:r>
      <w:r w:rsidR="004F5602" w:rsidRPr="00820AC8">
        <w:rPr>
          <w:rFonts w:ascii="Times New Roman" w:hAnsi="Times New Roman"/>
          <w:szCs w:val="24"/>
        </w:rPr>
        <w:t>water blast cleaning</w:t>
      </w:r>
      <w:r w:rsidR="00073DCF">
        <w:rPr>
          <w:rFonts w:ascii="Times New Roman" w:hAnsi="Times New Roman"/>
          <w:szCs w:val="24"/>
        </w:rPr>
        <w:t xml:space="preserve"> and </w:t>
      </w:r>
      <w:r w:rsidR="00073DCF" w:rsidRPr="009932F4">
        <w:rPr>
          <w:rFonts w:ascii="Times New Roman" w:hAnsi="Times New Roman"/>
          <w:szCs w:val="24"/>
        </w:rPr>
        <w:t>collection and disposal of runoff</w:t>
      </w:r>
      <w:r w:rsidR="00073DCF">
        <w:rPr>
          <w:rFonts w:ascii="Times New Roman" w:hAnsi="Times New Roman"/>
          <w:szCs w:val="24"/>
        </w:rPr>
        <w:t>.</w:t>
      </w:r>
    </w:p>
    <w:p w14:paraId="1824FFD6" w14:textId="77777777" w:rsidR="00A818A2" w:rsidRDefault="00A818A2" w:rsidP="00C21C3D">
      <w:pPr>
        <w:pStyle w:val="BodyText"/>
        <w:tabs>
          <w:tab w:val="left" w:pos="547"/>
          <w:tab w:val="left" w:pos="907"/>
          <w:tab w:val="left" w:pos="1267"/>
        </w:tabs>
        <w:rPr>
          <w:rFonts w:ascii="Times New Roman" w:hAnsi="Times New Roman"/>
          <w:color w:val="000000"/>
          <w:szCs w:val="24"/>
        </w:rPr>
      </w:pPr>
    </w:p>
    <w:p w14:paraId="545412E8" w14:textId="61C5D593" w:rsidR="00AF29AE" w:rsidRPr="006E4EFD" w:rsidRDefault="0084128C" w:rsidP="00AF29AE">
      <w:pPr>
        <w:pStyle w:val="BodyText"/>
        <w:tabs>
          <w:tab w:val="left" w:pos="547"/>
          <w:tab w:val="left" w:pos="907"/>
          <w:tab w:val="left" w:pos="1267"/>
        </w:tabs>
        <w:rPr>
          <w:rFonts w:ascii="Times New Roman" w:hAnsi="Times New Roman"/>
          <w:color w:val="000000"/>
          <w:szCs w:val="24"/>
        </w:rPr>
      </w:pPr>
      <w:r w:rsidRPr="006E4EFD">
        <w:rPr>
          <w:rFonts w:ascii="Times New Roman" w:hAnsi="Times New Roman"/>
          <w:b/>
          <w:bCs/>
          <w:color w:val="000000"/>
          <w:szCs w:val="24"/>
        </w:rPr>
        <w:t>482.04.06</w:t>
      </w:r>
      <w:r w:rsidR="00AF29AE" w:rsidRPr="006E4EFD">
        <w:rPr>
          <w:rFonts w:ascii="Times New Roman" w:hAnsi="Times New Roman"/>
          <w:b/>
          <w:bCs/>
          <w:color w:val="000000"/>
          <w:szCs w:val="24"/>
        </w:rPr>
        <w:t xml:space="preserve"> </w:t>
      </w:r>
      <w:r w:rsidR="00AF29AE" w:rsidRPr="006E4EFD">
        <w:rPr>
          <w:rFonts w:ascii="Times New Roman" w:hAnsi="Times New Roman"/>
          <w:szCs w:val="24"/>
        </w:rPr>
        <w:t xml:space="preserve">Sealing joints between structure sections and other leaks will be measured and paid </w:t>
      </w:r>
      <w:r w:rsidR="00AF29AE" w:rsidRPr="006E4EFD">
        <w:rPr>
          <w:rFonts w:ascii="Times New Roman" w:hAnsi="Times New Roman"/>
          <w:color w:val="000000"/>
          <w:szCs w:val="24"/>
        </w:rPr>
        <w:t xml:space="preserve">for at the Contract unit price per gallon </w:t>
      </w:r>
      <w:r w:rsidR="00AF29AE" w:rsidRPr="006E4EFD">
        <w:rPr>
          <w:rFonts w:ascii="Times New Roman" w:hAnsi="Times New Roman"/>
          <w:szCs w:val="24"/>
        </w:rPr>
        <w:t xml:space="preserve">for the </w:t>
      </w:r>
      <w:r w:rsidR="00AF29AE" w:rsidRPr="006E4EFD">
        <w:rPr>
          <w:rFonts w:ascii="Times New Roman" w:hAnsi="Times New Roman"/>
          <w:color w:val="000000"/>
          <w:szCs w:val="24"/>
        </w:rPr>
        <w:t>pertinent</w:t>
      </w:r>
      <w:r w:rsidR="00AF29AE" w:rsidRPr="006E4EFD">
        <w:rPr>
          <w:rFonts w:ascii="Times New Roman" w:hAnsi="Times New Roman"/>
          <w:szCs w:val="24"/>
        </w:rPr>
        <w:t xml:space="preserve"> Polyurethane Resin for Sealing Leaks item.</w:t>
      </w:r>
      <w:r w:rsidR="00152797" w:rsidRPr="006E4EFD">
        <w:rPr>
          <w:rFonts w:ascii="Times New Roman" w:hAnsi="Times New Roman"/>
          <w:szCs w:val="24"/>
        </w:rPr>
        <w:t xml:space="preserve"> P</w:t>
      </w:r>
      <w:r w:rsidR="00AF29AE" w:rsidRPr="006E4EFD">
        <w:rPr>
          <w:rFonts w:ascii="Times New Roman" w:hAnsi="Times New Roman"/>
          <w:szCs w:val="24"/>
        </w:rPr>
        <w:t>ayment will include the initial and all subsequent inspection</w:t>
      </w:r>
      <w:r w:rsidR="00042A27" w:rsidRPr="006E4EFD">
        <w:rPr>
          <w:rFonts w:ascii="Times New Roman" w:hAnsi="Times New Roman"/>
          <w:szCs w:val="24"/>
        </w:rPr>
        <w:t>s</w:t>
      </w:r>
      <w:r w:rsidR="00AF29AE" w:rsidRPr="006E4EFD">
        <w:rPr>
          <w:rFonts w:ascii="Times New Roman" w:hAnsi="Times New Roman"/>
          <w:szCs w:val="24"/>
        </w:rPr>
        <w:t xml:space="preserve"> of the structure for leaks. No payment will be made if the </w:t>
      </w:r>
      <w:r w:rsidR="00A76876" w:rsidRPr="006E4EFD">
        <w:rPr>
          <w:rFonts w:ascii="Times New Roman" w:hAnsi="Times New Roman"/>
          <w:szCs w:val="24"/>
        </w:rPr>
        <w:t xml:space="preserve">resin </w:t>
      </w:r>
      <w:r w:rsidR="003F5E67" w:rsidRPr="006E4EFD">
        <w:rPr>
          <w:rFonts w:ascii="Times New Roman" w:hAnsi="Times New Roman"/>
          <w:szCs w:val="24"/>
        </w:rPr>
        <w:t>applied</w:t>
      </w:r>
      <w:r w:rsidR="00AF29AE" w:rsidRPr="006E4EFD">
        <w:rPr>
          <w:rFonts w:ascii="Times New Roman" w:hAnsi="Times New Roman"/>
          <w:szCs w:val="24"/>
        </w:rPr>
        <w:t xml:space="preserve"> area </w:t>
      </w:r>
      <w:r w:rsidR="00A76876" w:rsidRPr="006E4EFD">
        <w:rPr>
          <w:rFonts w:ascii="Times New Roman" w:hAnsi="Times New Roman"/>
          <w:szCs w:val="24"/>
        </w:rPr>
        <w:t xml:space="preserve">continues to </w:t>
      </w:r>
      <w:r w:rsidR="00AF29AE" w:rsidRPr="006E4EFD">
        <w:rPr>
          <w:rFonts w:ascii="Times New Roman" w:hAnsi="Times New Roman"/>
          <w:szCs w:val="24"/>
        </w:rPr>
        <w:t>leak any water after the material has cured.</w:t>
      </w:r>
      <w:r w:rsidR="001A24C3" w:rsidRPr="006E4EFD">
        <w:rPr>
          <w:rFonts w:ascii="Times New Roman" w:hAnsi="Times New Roman"/>
          <w:szCs w:val="24"/>
        </w:rPr>
        <w:t xml:space="preserve"> </w:t>
      </w:r>
      <w:r w:rsidR="001A24C3" w:rsidRPr="006E4EFD">
        <w:rPr>
          <w:rFonts w:ascii="Times New Roman" w:hAnsi="Times New Roman"/>
          <w:color w:val="000000"/>
          <w:szCs w:val="24"/>
        </w:rPr>
        <w:t xml:space="preserve">This is a contingent item just to establish a unit cost for the </w:t>
      </w:r>
      <w:r w:rsidR="00715E04" w:rsidRPr="006E4EFD">
        <w:rPr>
          <w:rFonts w:ascii="Times New Roman" w:hAnsi="Times New Roman"/>
          <w:szCs w:val="24"/>
        </w:rPr>
        <w:t>polyurethane resin</w:t>
      </w:r>
      <w:r w:rsidR="001A24C3" w:rsidRPr="006E4EFD">
        <w:rPr>
          <w:rFonts w:ascii="Times New Roman" w:hAnsi="Times New Roman"/>
          <w:color w:val="000000"/>
          <w:szCs w:val="24"/>
        </w:rPr>
        <w:t xml:space="preserve"> and GP-4.04 will not apply to this item.</w:t>
      </w:r>
    </w:p>
    <w:p w14:paraId="0A3C6A45" w14:textId="77777777" w:rsidR="008B30F4" w:rsidRPr="006E4EFD" w:rsidRDefault="008B30F4" w:rsidP="00AF29AE">
      <w:pPr>
        <w:pStyle w:val="BodyText"/>
        <w:tabs>
          <w:tab w:val="left" w:pos="547"/>
          <w:tab w:val="left" w:pos="907"/>
          <w:tab w:val="left" w:pos="1267"/>
        </w:tabs>
        <w:rPr>
          <w:rFonts w:ascii="Times New Roman" w:hAnsi="Times New Roman"/>
          <w:color w:val="000000"/>
          <w:szCs w:val="24"/>
        </w:rPr>
      </w:pPr>
    </w:p>
    <w:p w14:paraId="5E09B084" w14:textId="66B0A70E" w:rsidR="008B30F4" w:rsidRPr="006E4EFD" w:rsidRDefault="008B30F4" w:rsidP="00AF29AE">
      <w:pPr>
        <w:pStyle w:val="BodyText"/>
        <w:tabs>
          <w:tab w:val="left" w:pos="547"/>
          <w:tab w:val="left" w:pos="907"/>
          <w:tab w:val="left" w:pos="1267"/>
        </w:tabs>
        <w:rPr>
          <w:rFonts w:ascii="Times New Roman" w:hAnsi="Times New Roman"/>
          <w:b/>
          <w:bCs/>
          <w:szCs w:val="24"/>
        </w:rPr>
      </w:pPr>
      <w:r w:rsidRPr="006E4EFD">
        <w:rPr>
          <w:rFonts w:ascii="Times New Roman" w:hAnsi="Times New Roman"/>
          <w:b/>
          <w:bCs/>
          <w:color w:val="000000"/>
          <w:szCs w:val="24"/>
        </w:rPr>
        <w:t>482.04.07</w:t>
      </w:r>
      <w:r w:rsidRPr="006E4EFD">
        <w:rPr>
          <w:rFonts w:ascii="Times New Roman" w:hAnsi="Times New Roman"/>
          <w:szCs w:val="24"/>
        </w:rPr>
        <w:t xml:space="preserve"> Furnishing and applying the coal tar epoxy coating</w:t>
      </w:r>
      <w:r w:rsidR="00737897" w:rsidRPr="006E4EFD">
        <w:rPr>
          <w:rFonts w:ascii="Times New Roman" w:hAnsi="Times New Roman"/>
          <w:szCs w:val="24"/>
        </w:rPr>
        <w:t xml:space="preserve"> will </w:t>
      </w:r>
      <w:r w:rsidR="00072B59" w:rsidRPr="006E4EFD">
        <w:rPr>
          <w:rFonts w:ascii="Times New Roman" w:hAnsi="Times New Roman"/>
          <w:szCs w:val="24"/>
        </w:rPr>
        <w:t xml:space="preserve">be </w:t>
      </w:r>
      <w:r w:rsidR="00737897" w:rsidRPr="006E4EFD">
        <w:rPr>
          <w:rFonts w:ascii="Times New Roman" w:hAnsi="Times New Roman"/>
          <w:szCs w:val="24"/>
        </w:rPr>
        <w:t xml:space="preserve">measured and paid </w:t>
      </w:r>
      <w:r w:rsidR="00737897" w:rsidRPr="006E4EFD">
        <w:rPr>
          <w:rFonts w:ascii="Times New Roman" w:hAnsi="Times New Roman"/>
          <w:color w:val="000000"/>
          <w:szCs w:val="24"/>
        </w:rPr>
        <w:t xml:space="preserve">for at the Contract unit price per square foot </w:t>
      </w:r>
      <w:r w:rsidR="00737897" w:rsidRPr="006E4EFD">
        <w:rPr>
          <w:rFonts w:ascii="Times New Roman" w:hAnsi="Times New Roman"/>
          <w:szCs w:val="24"/>
        </w:rPr>
        <w:t xml:space="preserve">for the </w:t>
      </w:r>
      <w:r w:rsidR="00737897" w:rsidRPr="006E4EFD">
        <w:rPr>
          <w:rFonts w:ascii="Times New Roman" w:hAnsi="Times New Roman"/>
          <w:color w:val="000000"/>
          <w:szCs w:val="24"/>
        </w:rPr>
        <w:t>pertinent</w:t>
      </w:r>
      <w:r w:rsidR="00D76E20" w:rsidRPr="006E4EFD">
        <w:rPr>
          <w:rFonts w:ascii="Times New Roman" w:hAnsi="Times New Roman"/>
          <w:szCs w:val="24"/>
        </w:rPr>
        <w:t xml:space="preserve"> Cleaning and </w:t>
      </w:r>
      <w:r w:rsidR="00796981" w:rsidRPr="006E4EFD">
        <w:rPr>
          <w:rFonts w:ascii="Times New Roman" w:hAnsi="Times New Roman"/>
          <w:szCs w:val="24"/>
        </w:rPr>
        <w:t>Coat</w:t>
      </w:r>
      <w:r w:rsidR="00D76E20" w:rsidRPr="006E4EFD">
        <w:rPr>
          <w:rFonts w:ascii="Times New Roman" w:hAnsi="Times New Roman"/>
          <w:szCs w:val="24"/>
        </w:rPr>
        <w:t>ing</w:t>
      </w:r>
      <w:r w:rsidR="00737897" w:rsidRPr="006E4EFD">
        <w:rPr>
          <w:rFonts w:ascii="Times New Roman" w:hAnsi="Times New Roman"/>
          <w:szCs w:val="24"/>
        </w:rPr>
        <w:t xml:space="preserve"> item.</w:t>
      </w:r>
      <w:r w:rsidRPr="006E4EFD">
        <w:rPr>
          <w:rFonts w:ascii="Times New Roman" w:hAnsi="Times New Roman"/>
          <w:szCs w:val="24"/>
        </w:rPr>
        <w:t xml:space="preserve"> </w:t>
      </w:r>
      <w:r w:rsidR="00D76E20" w:rsidRPr="006E4EFD">
        <w:rPr>
          <w:rFonts w:ascii="Times New Roman" w:hAnsi="Times New Roman"/>
          <w:szCs w:val="24"/>
        </w:rPr>
        <w:t>Payment will in</w:t>
      </w:r>
      <w:r w:rsidR="003D36E9" w:rsidRPr="006E4EFD">
        <w:rPr>
          <w:rFonts w:ascii="Times New Roman" w:hAnsi="Times New Roman"/>
          <w:szCs w:val="24"/>
        </w:rPr>
        <w:t xml:space="preserve">clude </w:t>
      </w:r>
      <w:r w:rsidRPr="006E4EFD">
        <w:rPr>
          <w:rFonts w:ascii="Times New Roman" w:hAnsi="Times New Roman"/>
          <w:szCs w:val="24"/>
        </w:rPr>
        <w:t>cleaning the exposed metal surfaces</w:t>
      </w:r>
      <w:r w:rsidR="00C262F8" w:rsidRPr="006E4EFD">
        <w:rPr>
          <w:rFonts w:ascii="Times New Roman" w:hAnsi="Times New Roman"/>
          <w:szCs w:val="24"/>
        </w:rPr>
        <w:t xml:space="preserve"> and</w:t>
      </w:r>
      <w:r w:rsidR="001A2FA9" w:rsidRPr="006E4EFD">
        <w:rPr>
          <w:rFonts w:ascii="Times New Roman" w:hAnsi="Times New Roman"/>
          <w:szCs w:val="24"/>
        </w:rPr>
        <w:t xml:space="preserve"> </w:t>
      </w:r>
      <w:r w:rsidR="003E7211" w:rsidRPr="006E4EFD">
        <w:rPr>
          <w:rFonts w:ascii="Times New Roman" w:hAnsi="Times New Roman"/>
          <w:szCs w:val="24"/>
        </w:rPr>
        <w:t>preparing all</w:t>
      </w:r>
      <w:r w:rsidR="003D36E9" w:rsidRPr="006E4EFD">
        <w:rPr>
          <w:rFonts w:ascii="Times New Roman" w:hAnsi="Times New Roman"/>
          <w:szCs w:val="24"/>
        </w:rPr>
        <w:t xml:space="preserve"> </w:t>
      </w:r>
      <w:r w:rsidR="001A1E4A" w:rsidRPr="006E4EFD">
        <w:rPr>
          <w:rFonts w:ascii="Times New Roman" w:hAnsi="Times New Roman"/>
          <w:szCs w:val="24"/>
        </w:rPr>
        <w:t xml:space="preserve">other </w:t>
      </w:r>
      <w:r w:rsidR="003D36E9" w:rsidRPr="006E4EFD">
        <w:rPr>
          <w:rFonts w:ascii="Times New Roman" w:hAnsi="Times New Roman"/>
          <w:szCs w:val="24"/>
        </w:rPr>
        <w:t>surfa</w:t>
      </w:r>
      <w:r w:rsidR="003E7211" w:rsidRPr="006E4EFD">
        <w:rPr>
          <w:rFonts w:ascii="Times New Roman" w:hAnsi="Times New Roman"/>
          <w:szCs w:val="24"/>
        </w:rPr>
        <w:t>ces</w:t>
      </w:r>
      <w:r w:rsidR="003D36E9" w:rsidRPr="006E4EFD">
        <w:rPr>
          <w:rFonts w:ascii="Times New Roman" w:hAnsi="Times New Roman"/>
          <w:szCs w:val="24"/>
        </w:rPr>
        <w:t>.</w:t>
      </w:r>
    </w:p>
    <w:p w14:paraId="15E8F639" w14:textId="77777777" w:rsidR="00722A96" w:rsidRPr="006E4EFD" w:rsidRDefault="00722A96" w:rsidP="00C21C3D">
      <w:pPr>
        <w:pStyle w:val="BodyText"/>
        <w:tabs>
          <w:tab w:val="left" w:pos="547"/>
          <w:tab w:val="left" w:pos="907"/>
          <w:tab w:val="left" w:pos="1267"/>
        </w:tabs>
        <w:rPr>
          <w:rFonts w:ascii="Times New Roman" w:hAnsi="Times New Roman"/>
          <w:color w:val="000000"/>
          <w:szCs w:val="24"/>
        </w:rPr>
      </w:pPr>
    </w:p>
    <w:p w14:paraId="7629D1FE" w14:textId="085AA915" w:rsidR="00722A96" w:rsidRPr="006E4EFD" w:rsidRDefault="00722A96" w:rsidP="00722A96">
      <w:pPr>
        <w:pStyle w:val="BodyText"/>
        <w:tabs>
          <w:tab w:val="left" w:pos="547"/>
          <w:tab w:val="left" w:pos="907"/>
          <w:tab w:val="left" w:pos="1267"/>
        </w:tabs>
        <w:rPr>
          <w:rFonts w:ascii="Times New Roman" w:hAnsi="Times New Roman"/>
          <w:b/>
          <w:bCs/>
          <w:szCs w:val="24"/>
        </w:rPr>
      </w:pPr>
      <w:r w:rsidRPr="006E4EFD">
        <w:rPr>
          <w:rFonts w:ascii="Times New Roman" w:hAnsi="Times New Roman"/>
          <w:b/>
          <w:bCs/>
          <w:color w:val="000000"/>
          <w:szCs w:val="24"/>
        </w:rPr>
        <w:t>482.04.08</w:t>
      </w:r>
      <w:r w:rsidRPr="006E4EFD">
        <w:rPr>
          <w:rFonts w:ascii="Times New Roman" w:hAnsi="Times New Roman"/>
          <w:szCs w:val="24"/>
        </w:rPr>
        <w:t xml:space="preserve"> </w:t>
      </w:r>
      <w:r w:rsidR="00C6699F" w:rsidRPr="006E4EFD">
        <w:rPr>
          <w:rFonts w:ascii="Times New Roman" w:hAnsi="Times New Roman"/>
          <w:szCs w:val="24"/>
        </w:rPr>
        <w:t>Repairing an existing</w:t>
      </w:r>
      <w:r w:rsidRPr="006E4EFD">
        <w:rPr>
          <w:rFonts w:ascii="Times New Roman" w:hAnsi="Times New Roman"/>
          <w:szCs w:val="24"/>
        </w:rPr>
        <w:t xml:space="preserve"> coal tar epoxy coating will be measured and paid </w:t>
      </w:r>
      <w:r w:rsidRPr="006E4EFD">
        <w:rPr>
          <w:rFonts w:ascii="Times New Roman" w:hAnsi="Times New Roman"/>
          <w:color w:val="000000"/>
          <w:szCs w:val="24"/>
        </w:rPr>
        <w:t xml:space="preserve">for at the Contract unit price per square foot </w:t>
      </w:r>
      <w:r w:rsidRPr="006E4EFD">
        <w:rPr>
          <w:rFonts w:ascii="Times New Roman" w:hAnsi="Times New Roman"/>
          <w:szCs w:val="24"/>
        </w:rPr>
        <w:t xml:space="preserve">for the </w:t>
      </w:r>
      <w:r w:rsidRPr="006E4EFD">
        <w:rPr>
          <w:rFonts w:ascii="Times New Roman" w:hAnsi="Times New Roman"/>
          <w:color w:val="000000"/>
          <w:szCs w:val="24"/>
        </w:rPr>
        <w:t>pertinent</w:t>
      </w:r>
      <w:r w:rsidRPr="006E4EFD">
        <w:rPr>
          <w:rFonts w:ascii="Times New Roman" w:hAnsi="Times New Roman"/>
          <w:szCs w:val="24"/>
        </w:rPr>
        <w:t xml:space="preserve"> Cleaning and </w:t>
      </w:r>
      <w:r w:rsidR="00C262F8" w:rsidRPr="006E4EFD">
        <w:rPr>
          <w:rFonts w:ascii="Times New Roman" w:hAnsi="Times New Roman"/>
          <w:szCs w:val="24"/>
        </w:rPr>
        <w:t xml:space="preserve">Repairing </w:t>
      </w:r>
      <w:r w:rsidR="00532685" w:rsidRPr="006E4EFD">
        <w:rPr>
          <w:rFonts w:ascii="Times New Roman" w:hAnsi="Times New Roman"/>
          <w:szCs w:val="24"/>
        </w:rPr>
        <w:t>Existing Coating</w:t>
      </w:r>
      <w:r w:rsidRPr="006E4EFD">
        <w:rPr>
          <w:rFonts w:ascii="Times New Roman" w:hAnsi="Times New Roman"/>
          <w:szCs w:val="24"/>
        </w:rPr>
        <w:t xml:space="preserve"> item. Payment will include</w:t>
      </w:r>
      <w:r w:rsidR="00D055CE" w:rsidRPr="006E4EFD">
        <w:rPr>
          <w:rFonts w:ascii="Times New Roman" w:hAnsi="Times New Roman"/>
          <w:szCs w:val="24"/>
        </w:rPr>
        <w:t xml:space="preserve"> </w:t>
      </w:r>
      <w:r w:rsidRPr="006E4EFD">
        <w:rPr>
          <w:rFonts w:ascii="Times New Roman" w:hAnsi="Times New Roman"/>
          <w:szCs w:val="24"/>
        </w:rPr>
        <w:t>cleaning the exposed metal surfaces</w:t>
      </w:r>
      <w:r w:rsidR="00F2493E" w:rsidRPr="006E4EFD">
        <w:rPr>
          <w:rFonts w:ascii="Times New Roman" w:hAnsi="Times New Roman"/>
          <w:szCs w:val="24"/>
        </w:rPr>
        <w:t xml:space="preserve">, </w:t>
      </w:r>
      <w:r w:rsidRPr="006E4EFD">
        <w:rPr>
          <w:rFonts w:ascii="Times New Roman" w:hAnsi="Times New Roman"/>
          <w:szCs w:val="24"/>
        </w:rPr>
        <w:t>preparing all other surfaces,</w:t>
      </w:r>
      <w:r w:rsidR="00F2493E" w:rsidRPr="006E4EFD">
        <w:rPr>
          <w:rFonts w:ascii="Times New Roman" w:hAnsi="Times New Roman"/>
          <w:szCs w:val="24"/>
        </w:rPr>
        <w:t xml:space="preserve"> and furnishing and applying all necessary </w:t>
      </w:r>
      <w:r w:rsidR="00EC3D6F" w:rsidRPr="006E4EFD">
        <w:rPr>
          <w:rFonts w:ascii="Times New Roman" w:hAnsi="Times New Roman"/>
          <w:szCs w:val="24"/>
        </w:rPr>
        <w:t xml:space="preserve">coating </w:t>
      </w:r>
      <w:r w:rsidR="00F2493E" w:rsidRPr="006E4EFD">
        <w:rPr>
          <w:rFonts w:ascii="Times New Roman" w:hAnsi="Times New Roman"/>
          <w:szCs w:val="24"/>
        </w:rPr>
        <w:t>materials.</w:t>
      </w:r>
    </w:p>
    <w:p w14:paraId="5022A1B1" w14:textId="77777777" w:rsidR="00722A96" w:rsidRPr="006E4EFD" w:rsidRDefault="00722A96" w:rsidP="00C21C3D">
      <w:pPr>
        <w:pStyle w:val="BodyText"/>
        <w:tabs>
          <w:tab w:val="left" w:pos="547"/>
          <w:tab w:val="left" w:pos="907"/>
          <w:tab w:val="left" w:pos="1267"/>
        </w:tabs>
        <w:rPr>
          <w:rFonts w:ascii="Times New Roman" w:hAnsi="Times New Roman"/>
          <w:color w:val="000000"/>
          <w:szCs w:val="24"/>
        </w:rPr>
      </w:pPr>
    </w:p>
    <w:p w14:paraId="39660C75" w14:textId="554886F1" w:rsidR="00A818A2" w:rsidRPr="006E4EFD" w:rsidRDefault="00187889" w:rsidP="00C21C3D">
      <w:pPr>
        <w:pStyle w:val="BodyText"/>
        <w:tabs>
          <w:tab w:val="left" w:pos="547"/>
          <w:tab w:val="left" w:pos="907"/>
          <w:tab w:val="left" w:pos="1267"/>
        </w:tabs>
        <w:rPr>
          <w:rFonts w:ascii="Times New Roman" w:hAnsi="Times New Roman"/>
          <w:color w:val="000000"/>
          <w:szCs w:val="24"/>
        </w:rPr>
      </w:pPr>
      <w:r w:rsidRPr="006E4EFD">
        <w:rPr>
          <w:rFonts w:ascii="Times New Roman" w:hAnsi="Times New Roman"/>
          <w:b/>
          <w:bCs/>
          <w:color w:val="000000"/>
          <w:szCs w:val="24"/>
        </w:rPr>
        <w:t>482</w:t>
      </w:r>
      <w:r w:rsidR="00435A8E" w:rsidRPr="006E4EFD">
        <w:rPr>
          <w:rFonts w:ascii="Times New Roman" w:hAnsi="Times New Roman"/>
          <w:b/>
          <w:bCs/>
          <w:color w:val="000000"/>
          <w:szCs w:val="24"/>
        </w:rPr>
        <w:t>.04.</w:t>
      </w:r>
      <w:r w:rsidR="007D7068" w:rsidRPr="006E4EFD">
        <w:rPr>
          <w:rFonts w:ascii="Times New Roman" w:hAnsi="Times New Roman"/>
          <w:b/>
          <w:bCs/>
          <w:color w:val="000000"/>
          <w:szCs w:val="24"/>
        </w:rPr>
        <w:t>0</w:t>
      </w:r>
      <w:r w:rsidR="00C6699F" w:rsidRPr="006E4EFD">
        <w:rPr>
          <w:rFonts w:ascii="Times New Roman" w:hAnsi="Times New Roman"/>
          <w:b/>
          <w:bCs/>
          <w:color w:val="000000"/>
          <w:szCs w:val="24"/>
        </w:rPr>
        <w:t>9</w:t>
      </w:r>
      <w:r w:rsidR="007D7068" w:rsidRPr="006E4EFD">
        <w:rPr>
          <w:rFonts w:ascii="Times New Roman" w:hAnsi="Times New Roman"/>
          <w:color w:val="000000"/>
          <w:szCs w:val="24"/>
        </w:rPr>
        <w:t xml:space="preserve"> </w:t>
      </w:r>
      <w:r w:rsidR="00547F62" w:rsidRPr="006E4EFD">
        <w:rPr>
          <w:rFonts w:ascii="Times New Roman" w:hAnsi="Times New Roman"/>
          <w:color w:val="000000"/>
          <w:szCs w:val="24"/>
        </w:rPr>
        <w:t xml:space="preserve">Temporary </w:t>
      </w:r>
      <w:r w:rsidR="00D26AA7" w:rsidRPr="006E4EFD">
        <w:rPr>
          <w:rFonts w:ascii="Times New Roman" w:hAnsi="Times New Roman"/>
          <w:color w:val="000000"/>
          <w:szCs w:val="24"/>
        </w:rPr>
        <w:t xml:space="preserve">seed </w:t>
      </w:r>
      <w:r w:rsidR="00E724A3" w:rsidRPr="006E4EFD">
        <w:rPr>
          <w:rFonts w:ascii="Times New Roman" w:hAnsi="Times New Roman"/>
          <w:color w:val="000000"/>
          <w:szCs w:val="24"/>
        </w:rPr>
        <w:t xml:space="preserve">and mulch </w:t>
      </w:r>
      <w:r w:rsidR="00D26AA7" w:rsidRPr="006E4EFD">
        <w:rPr>
          <w:rFonts w:ascii="Times New Roman" w:hAnsi="Times New Roman"/>
          <w:color w:val="000000"/>
          <w:szCs w:val="24"/>
        </w:rPr>
        <w:t>will be measured and paid for as specified in 704.04.</w:t>
      </w:r>
    </w:p>
    <w:p w14:paraId="6423CCE9" w14:textId="77777777" w:rsidR="00E01DAB" w:rsidRPr="006E4EFD" w:rsidRDefault="00E01DAB" w:rsidP="00C21C3D">
      <w:pPr>
        <w:pStyle w:val="BodyText"/>
        <w:tabs>
          <w:tab w:val="left" w:pos="547"/>
          <w:tab w:val="left" w:pos="907"/>
          <w:tab w:val="left" w:pos="1267"/>
        </w:tabs>
        <w:rPr>
          <w:rFonts w:ascii="Times New Roman" w:hAnsi="Times New Roman"/>
          <w:color w:val="000000"/>
          <w:szCs w:val="24"/>
        </w:rPr>
      </w:pPr>
    </w:p>
    <w:p w14:paraId="73FE4040" w14:textId="3BB3BBE6" w:rsidR="00E01DAB" w:rsidRPr="006E4EFD" w:rsidRDefault="00E01DAB" w:rsidP="00E01DAB">
      <w:pPr>
        <w:pStyle w:val="BodyText"/>
        <w:tabs>
          <w:tab w:val="left" w:pos="547"/>
          <w:tab w:val="left" w:pos="907"/>
          <w:tab w:val="left" w:pos="1267"/>
        </w:tabs>
        <w:rPr>
          <w:rFonts w:ascii="Times New Roman" w:hAnsi="Times New Roman"/>
          <w:color w:val="000000"/>
          <w:szCs w:val="24"/>
        </w:rPr>
      </w:pPr>
      <w:r w:rsidRPr="006E4EFD">
        <w:rPr>
          <w:rFonts w:ascii="Times New Roman" w:hAnsi="Times New Roman"/>
          <w:b/>
          <w:bCs/>
          <w:color w:val="000000"/>
          <w:szCs w:val="24"/>
        </w:rPr>
        <w:t>482.04.</w:t>
      </w:r>
      <w:r w:rsidR="00C6699F" w:rsidRPr="006E4EFD">
        <w:rPr>
          <w:rFonts w:ascii="Times New Roman" w:hAnsi="Times New Roman"/>
          <w:b/>
          <w:bCs/>
          <w:color w:val="000000"/>
          <w:szCs w:val="24"/>
        </w:rPr>
        <w:t>10</w:t>
      </w:r>
      <w:r w:rsidR="00540073" w:rsidRPr="006E4EFD">
        <w:rPr>
          <w:rFonts w:ascii="Times New Roman" w:hAnsi="Times New Roman"/>
          <w:color w:val="000000"/>
          <w:szCs w:val="24"/>
        </w:rPr>
        <w:t xml:space="preserve"> </w:t>
      </w:r>
      <w:r w:rsidRPr="006E4EFD">
        <w:rPr>
          <w:rFonts w:ascii="Times New Roman" w:hAnsi="Times New Roman"/>
          <w:color w:val="000000"/>
          <w:szCs w:val="24"/>
        </w:rPr>
        <w:t>Permanent seed will be measured and paid for as specified in 705.04.</w:t>
      </w:r>
    </w:p>
    <w:p w14:paraId="1F01421B" w14:textId="77777777" w:rsidR="00E01DAB" w:rsidRPr="006E4EFD" w:rsidRDefault="00E01DAB" w:rsidP="00E01DAB">
      <w:pPr>
        <w:pStyle w:val="BodyText"/>
        <w:tabs>
          <w:tab w:val="left" w:pos="547"/>
          <w:tab w:val="left" w:pos="907"/>
          <w:tab w:val="left" w:pos="1267"/>
        </w:tabs>
        <w:rPr>
          <w:rFonts w:ascii="Times New Roman" w:hAnsi="Times New Roman"/>
          <w:color w:val="000000"/>
          <w:szCs w:val="24"/>
        </w:rPr>
      </w:pPr>
    </w:p>
    <w:p w14:paraId="60232DFF" w14:textId="793C29C3" w:rsidR="00E01DAB" w:rsidRPr="006E4EFD" w:rsidRDefault="00E01DAB" w:rsidP="00E01DAB">
      <w:pPr>
        <w:pStyle w:val="BodyText"/>
        <w:tabs>
          <w:tab w:val="left" w:pos="547"/>
          <w:tab w:val="left" w:pos="907"/>
          <w:tab w:val="left" w:pos="1267"/>
        </w:tabs>
        <w:rPr>
          <w:rFonts w:ascii="Times New Roman" w:hAnsi="Times New Roman"/>
          <w:szCs w:val="24"/>
        </w:rPr>
      </w:pPr>
      <w:r w:rsidRPr="006E4EFD">
        <w:rPr>
          <w:rFonts w:ascii="Times New Roman" w:hAnsi="Times New Roman"/>
          <w:b/>
          <w:bCs/>
          <w:color w:val="000000"/>
          <w:szCs w:val="24"/>
        </w:rPr>
        <w:t>482.04.</w:t>
      </w:r>
      <w:r w:rsidR="008B30F4" w:rsidRPr="006E4EFD">
        <w:rPr>
          <w:rFonts w:ascii="Times New Roman" w:hAnsi="Times New Roman"/>
          <w:b/>
          <w:bCs/>
          <w:color w:val="000000"/>
          <w:szCs w:val="24"/>
        </w:rPr>
        <w:t>1</w:t>
      </w:r>
      <w:r w:rsidR="00C6699F" w:rsidRPr="006E4EFD">
        <w:rPr>
          <w:rFonts w:ascii="Times New Roman" w:hAnsi="Times New Roman"/>
          <w:b/>
          <w:bCs/>
          <w:color w:val="000000"/>
          <w:szCs w:val="24"/>
        </w:rPr>
        <w:t>1</w:t>
      </w:r>
      <w:r w:rsidR="007D7068" w:rsidRPr="006E4EFD">
        <w:rPr>
          <w:rFonts w:ascii="Times New Roman" w:hAnsi="Times New Roman"/>
          <w:color w:val="000000"/>
          <w:szCs w:val="24"/>
        </w:rPr>
        <w:t xml:space="preserve"> </w:t>
      </w:r>
      <w:r w:rsidR="00024BC8" w:rsidRPr="006E4EFD">
        <w:rPr>
          <w:rFonts w:ascii="Times New Roman" w:hAnsi="Times New Roman"/>
          <w:szCs w:val="24"/>
        </w:rPr>
        <w:t>Soil and slope stabilization matting</w:t>
      </w:r>
      <w:r w:rsidRPr="006E4EFD">
        <w:rPr>
          <w:rFonts w:ascii="Times New Roman" w:hAnsi="Times New Roman"/>
          <w:color w:val="000000"/>
          <w:szCs w:val="24"/>
        </w:rPr>
        <w:t xml:space="preserve"> will be measured and paid for as specified in 70</w:t>
      </w:r>
      <w:r w:rsidR="00024BC8" w:rsidRPr="006E4EFD">
        <w:rPr>
          <w:rFonts w:ascii="Times New Roman" w:hAnsi="Times New Roman"/>
          <w:color w:val="000000"/>
          <w:szCs w:val="24"/>
        </w:rPr>
        <w:t>9</w:t>
      </w:r>
      <w:r w:rsidRPr="006E4EFD">
        <w:rPr>
          <w:rFonts w:ascii="Times New Roman" w:hAnsi="Times New Roman"/>
          <w:color w:val="000000"/>
          <w:szCs w:val="24"/>
        </w:rPr>
        <w:t>.04.</w:t>
      </w:r>
    </w:p>
    <w:p w14:paraId="06DE8A60" w14:textId="77777777" w:rsidR="00E01DAB" w:rsidRPr="00A818A2" w:rsidRDefault="00E01DAB" w:rsidP="00C21C3D">
      <w:pPr>
        <w:pStyle w:val="BodyText"/>
        <w:tabs>
          <w:tab w:val="left" w:pos="547"/>
          <w:tab w:val="left" w:pos="907"/>
          <w:tab w:val="left" w:pos="1267"/>
        </w:tabs>
        <w:rPr>
          <w:rFonts w:ascii="Times New Roman" w:hAnsi="Times New Roman"/>
          <w:szCs w:val="24"/>
        </w:rPr>
      </w:pPr>
    </w:p>
    <w:sectPr w:rsidR="00E01DAB" w:rsidRPr="00A818A2" w:rsidSect="00BF4640">
      <w:headerReference w:type="default" r:id="rId13"/>
      <w:footerReference w:type="even" r:id="rId14"/>
      <w:footerReference w:type="default" r:id="rId15"/>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6D0B0" w14:textId="77777777" w:rsidR="002D659F" w:rsidRDefault="002D659F">
      <w:pPr>
        <w:spacing w:line="20" w:lineRule="exact"/>
      </w:pPr>
    </w:p>
  </w:endnote>
  <w:endnote w:type="continuationSeparator" w:id="0">
    <w:p w14:paraId="52C62134" w14:textId="77777777" w:rsidR="002D659F" w:rsidRDefault="002D659F">
      <w:r>
        <w:t xml:space="preserve"> </w:t>
      </w:r>
    </w:p>
  </w:endnote>
  <w:endnote w:type="continuationNotice" w:id="1">
    <w:p w14:paraId="680C70A7" w14:textId="77777777" w:rsidR="002D659F" w:rsidRDefault="002D659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3E74" w14:textId="77777777" w:rsidR="00E4148D" w:rsidRDefault="00E4148D" w:rsidP="001A3B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6E9C37" w14:textId="77777777" w:rsidR="00E4148D" w:rsidRDefault="00E41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Cs w:val="24"/>
      </w:rPr>
      <w:alias w:val="Version Date"/>
      <w:tag w:val="Version_x0020_Date"/>
      <w:id w:val="1872576692"/>
      <w:placeholder>
        <w:docPart w:val="DBA32C94543346C6AEA9F94CE6DA78DA"/>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3591843E-B6BE-4B66-99F7-CA7D9ED9840C}"/>
      <w:date w:fullDate="2025-03-28T00:00:00Z">
        <w:dateFormat w:val="MM/dd/yyyy"/>
        <w:lid w:val="en-US"/>
        <w:storeMappedDataAs w:val="dateTime"/>
        <w:calendar w:val="gregorian"/>
      </w:date>
    </w:sdtPr>
    <w:sdtEndPr/>
    <w:sdtContent>
      <w:p w14:paraId="7486374E" w14:textId="6B830223" w:rsidR="00421085" w:rsidRPr="004060C3" w:rsidRDefault="00E526DB" w:rsidP="00421085">
        <w:pPr>
          <w:pStyle w:val="Footer"/>
          <w:tabs>
            <w:tab w:val="clear" w:pos="4320"/>
            <w:tab w:val="clear" w:pos="8640"/>
          </w:tabs>
          <w:jc w:val="right"/>
          <w:rPr>
            <w:rFonts w:ascii="Times New Roman" w:hAnsi="Times New Roman"/>
            <w:szCs w:val="24"/>
          </w:rPr>
        </w:pPr>
        <w:r>
          <w:rPr>
            <w:rFonts w:ascii="Times New Roman" w:hAnsi="Times New Roman"/>
            <w:szCs w:val="24"/>
          </w:rPr>
          <w:t>03/28/2025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51FF5" w14:textId="77777777" w:rsidR="002D659F" w:rsidRDefault="002D659F">
      <w:r>
        <w:separator/>
      </w:r>
    </w:p>
  </w:footnote>
  <w:footnote w:type="continuationSeparator" w:id="0">
    <w:p w14:paraId="4D0F04C7" w14:textId="77777777" w:rsidR="002D659F" w:rsidRDefault="002D659F">
      <w:r>
        <w:continuationSeparator/>
      </w:r>
    </w:p>
  </w:footnote>
  <w:footnote w:type="continuationNotice" w:id="1">
    <w:p w14:paraId="60519B9C" w14:textId="77777777" w:rsidR="002D659F" w:rsidRDefault="002D65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D6C5D" w14:textId="55B28A9B" w:rsidR="00B72112" w:rsidRDefault="00B72112" w:rsidP="00233374">
    <w:pPr>
      <w:pStyle w:val="Header"/>
      <w:tabs>
        <w:tab w:val="clear" w:pos="4320"/>
        <w:tab w:val="clear" w:pos="8640"/>
        <w:tab w:val="left" w:pos="0"/>
        <w:tab w:val="right" w:pos="9360"/>
      </w:tabs>
      <w:rPr>
        <w:rFonts w:ascii="Times New Roman" w:hAnsi="Times New Roman"/>
      </w:rPr>
    </w:pPr>
    <w:r w:rsidRPr="007C54F2">
      <w:rPr>
        <w:rFonts w:ascii="Times New Roman" w:hAnsi="Times New Roman"/>
        <w:noProof/>
        <w:sz w:val="20"/>
        <w:lang w:eastAsia="ja-JP"/>
      </w:rPr>
      <w:drawing>
        <wp:inline distT="0" distB="0" distL="0" distR="0" wp14:anchorId="24A46588" wp14:editId="51D7E0DB">
          <wp:extent cx="2914650" cy="428625"/>
          <wp:effectExtent l="0" t="0" r="0" b="9525"/>
          <wp:docPr id="1" name="Picture 1"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8625"/>
                  </a:xfrm>
                  <a:prstGeom prst="rect">
                    <a:avLst/>
                  </a:prstGeom>
                  <a:noFill/>
                  <a:ln>
                    <a:noFill/>
                  </a:ln>
                </pic:spPr>
              </pic:pic>
            </a:graphicData>
          </a:graphic>
        </wp:inline>
      </w:drawing>
    </w:r>
  </w:p>
  <w:sdt>
    <w:sdtPr>
      <w:rPr>
        <w:rFonts w:ascii="Times New Roman" w:hAnsi="Times New Roman"/>
      </w:rPr>
      <w:id w:val="-1318336367"/>
      <w:docPartObj>
        <w:docPartGallery w:val="Page Numbers (Top of Page)"/>
        <w:docPartUnique/>
      </w:docPartObj>
    </w:sdtPr>
    <w:sdtEndPr/>
    <w:sdtContent>
      <w:p w14:paraId="314463DB" w14:textId="65F9D90F" w:rsidR="002B3036" w:rsidRPr="002B3036" w:rsidRDefault="00E526DB" w:rsidP="00233374">
        <w:pPr>
          <w:pStyle w:val="Header"/>
          <w:tabs>
            <w:tab w:val="clear" w:pos="4320"/>
            <w:tab w:val="clear" w:pos="8640"/>
            <w:tab w:val="left" w:pos="0"/>
            <w:tab w:val="right" w:pos="9360"/>
          </w:tabs>
          <w:rPr>
            <w:rFonts w:ascii="Times New Roman" w:hAnsi="Times New Roman"/>
          </w:rPr>
        </w:pPr>
        <w:sdt>
          <w:sdtPr>
            <w:rPr>
              <w:rFonts w:ascii="Times New Roman" w:hAnsi="Times New Roman"/>
              <w:b/>
              <w:bCs/>
              <w:caps/>
            </w:rPr>
            <w:alias w:val="Spec Type"/>
            <w:tag w:val="Spec_x0020_Type"/>
            <w:id w:val="194054221"/>
            <w:placeholder>
              <w:docPart w:val="4A9F0BEBC2744D9081C0ABD8E6494DC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3591843E-B6BE-4B66-99F7-CA7D9ED9840C}"/>
            <w:dropDownList w:lastValue="Special Provisions Insert">
              <w:listItem w:value="[Spec Type]"/>
            </w:dropDownList>
          </w:sdtPr>
          <w:sdtEndPr/>
          <w:sdtContent>
            <w:r w:rsidR="00D771C9">
              <w:rPr>
                <w:rFonts w:ascii="Times New Roman" w:hAnsi="Times New Roman"/>
                <w:b/>
                <w:bCs/>
                <w:caps/>
              </w:rPr>
              <w:t>Special Provisions Insert</w:t>
            </w:r>
          </w:sdtContent>
        </w:sdt>
        <w:r w:rsidR="00233374">
          <w:rPr>
            <w:rFonts w:ascii="Times New Roman" w:hAnsi="Times New Roman"/>
            <w:b/>
          </w:rPr>
          <w:tab/>
        </w:r>
        <w:r w:rsidR="0079514C">
          <w:rPr>
            <w:rFonts w:ascii="Times New Roman" w:hAnsi="Times New Roman"/>
          </w:rPr>
          <w:t>CONTRACT NO</w:t>
        </w:r>
        <w:r w:rsidR="00670064">
          <w:rPr>
            <w:rFonts w:ascii="Times New Roman" w:hAnsi="Times New Roman"/>
          </w:rPr>
          <w:t xml:space="preserve">.  </w:t>
        </w:r>
        <w:sdt>
          <w:sdtPr>
            <w:rPr>
              <w:rFonts w:ascii="Times New Roman" w:hAnsi="Times New Roman"/>
            </w:rPr>
            <w:alias w:val="Contract Number"/>
            <w:tag w:val="Contract_x0020_Number"/>
            <w:id w:val="-323046303"/>
            <w:placeholder>
              <w:docPart w:val="15CE60F167FC46C098B52EDFF9E9C0E3"/>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ontract_x0020_Number[1]" w:storeItemID="{3591843E-B6BE-4B66-99F7-CA7D9ED9840C}"/>
            <w:text/>
          </w:sdtPr>
          <w:sdtEndPr/>
          <w:sdtContent>
            <w:r w:rsidR="00FE12FC" w:rsidRPr="00E31F5A">
              <w:rPr>
                <w:rStyle w:val="PlaceholderText"/>
                <w:rFonts w:ascii="Times New Roman" w:hAnsi="Times New Roman"/>
              </w:rPr>
              <w:t>[Contract Number]</w:t>
            </w:r>
          </w:sdtContent>
        </w:sdt>
      </w:p>
      <w:p w14:paraId="27B7991C" w14:textId="1411BD15" w:rsidR="00421085" w:rsidRDefault="00E526DB" w:rsidP="00421085">
        <w:pPr>
          <w:pStyle w:val="Header"/>
          <w:tabs>
            <w:tab w:val="clear" w:pos="4320"/>
            <w:tab w:val="clear" w:pos="8640"/>
            <w:tab w:val="left" w:pos="8730"/>
          </w:tabs>
          <w:rPr>
            <w:rFonts w:ascii="Times New Roman" w:hAnsi="Times New Roman"/>
            <w:bCs/>
            <w:szCs w:val="24"/>
          </w:rPr>
        </w:pPr>
        <w:sdt>
          <w:sdtPr>
            <w:rPr>
              <w:rFonts w:ascii="Times New Roman" w:hAnsi="Times New Roman"/>
              <w:caps/>
            </w:rPr>
            <w:alias w:val="Title"/>
            <w:tag w:val=""/>
            <w:id w:val="-171100903"/>
            <w:placeholder>
              <w:docPart w:val="0035573E3061439A83EDDCE9A49821B0"/>
            </w:placeholder>
            <w:dataBinding w:prefixMappings="xmlns:ns0='http://purl.org/dc/elements/1.1/' xmlns:ns1='http://schemas.openxmlformats.org/package/2006/metadata/core-properties' " w:xpath="/ns1:coreProperties[1]/ns0:title[1]" w:storeItemID="{6C3C8BC8-F283-45AE-878A-BAB7291924A1}"/>
            <w:text/>
          </w:sdtPr>
          <w:sdtEndPr/>
          <w:sdtContent>
            <w:r w:rsidR="00EC2309" w:rsidRPr="00EC2309">
              <w:rPr>
                <w:rFonts w:ascii="Times New Roman" w:hAnsi="Times New Roman"/>
                <w:caps/>
              </w:rPr>
              <w:t>482 —</w:t>
            </w:r>
            <w:r w:rsidR="00EC2309">
              <w:rPr>
                <w:rFonts w:ascii="Times New Roman" w:hAnsi="Times New Roman"/>
                <w:caps/>
              </w:rPr>
              <w:t xml:space="preserve"> </w:t>
            </w:r>
            <w:r w:rsidR="00EC2309" w:rsidRPr="00EC2309">
              <w:rPr>
                <w:rFonts w:ascii="Times New Roman" w:hAnsi="Times New Roman"/>
                <w:caps/>
              </w:rPr>
              <w:t>Invert Paving of Structures</w:t>
            </w:r>
          </w:sdtContent>
        </w:sdt>
        <w:r w:rsidR="00421085">
          <w:rPr>
            <w:rFonts w:ascii="Times New Roman" w:hAnsi="Times New Roman"/>
          </w:rPr>
          <w:tab/>
        </w:r>
        <w:r w:rsidR="002B3036" w:rsidRPr="0079514C">
          <w:rPr>
            <w:rFonts w:ascii="Times New Roman" w:hAnsi="Times New Roman"/>
            <w:bCs/>
            <w:szCs w:val="24"/>
          </w:rPr>
          <w:fldChar w:fldCharType="begin"/>
        </w:r>
        <w:r w:rsidR="002B3036" w:rsidRPr="0079514C">
          <w:rPr>
            <w:rFonts w:ascii="Times New Roman" w:hAnsi="Times New Roman"/>
            <w:bCs/>
          </w:rPr>
          <w:instrText xml:space="preserve"> PAGE </w:instrText>
        </w:r>
        <w:r w:rsidR="002B3036" w:rsidRPr="0079514C">
          <w:rPr>
            <w:rFonts w:ascii="Times New Roman" w:hAnsi="Times New Roman"/>
            <w:bCs/>
            <w:szCs w:val="24"/>
          </w:rPr>
          <w:fldChar w:fldCharType="separate"/>
        </w:r>
        <w:r w:rsidR="002F5248">
          <w:rPr>
            <w:rFonts w:ascii="Times New Roman" w:hAnsi="Times New Roman"/>
            <w:bCs/>
            <w:noProof/>
          </w:rPr>
          <w:t>5</w:t>
        </w:r>
        <w:r w:rsidR="002B3036" w:rsidRPr="0079514C">
          <w:rPr>
            <w:rFonts w:ascii="Times New Roman" w:hAnsi="Times New Roman"/>
            <w:bCs/>
            <w:szCs w:val="24"/>
          </w:rPr>
          <w:fldChar w:fldCharType="end"/>
        </w:r>
        <w:r w:rsidR="002B3036" w:rsidRPr="0079514C">
          <w:rPr>
            <w:rFonts w:ascii="Times New Roman" w:hAnsi="Times New Roman"/>
          </w:rPr>
          <w:t xml:space="preserve"> of </w:t>
        </w:r>
        <w:r w:rsidR="002B3036" w:rsidRPr="0079514C">
          <w:rPr>
            <w:rFonts w:ascii="Times New Roman" w:hAnsi="Times New Roman"/>
            <w:bCs/>
            <w:szCs w:val="24"/>
          </w:rPr>
          <w:fldChar w:fldCharType="begin"/>
        </w:r>
        <w:r w:rsidR="002B3036" w:rsidRPr="0079514C">
          <w:rPr>
            <w:rFonts w:ascii="Times New Roman" w:hAnsi="Times New Roman"/>
            <w:bCs/>
          </w:rPr>
          <w:instrText xml:space="preserve"> NUMPAGES  </w:instrText>
        </w:r>
        <w:r w:rsidR="002B3036" w:rsidRPr="0079514C">
          <w:rPr>
            <w:rFonts w:ascii="Times New Roman" w:hAnsi="Times New Roman"/>
            <w:bCs/>
            <w:szCs w:val="24"/>
          </w:rPr>
          <w:fldChar w:fldCharType="separate"/>
        </w:r>
        <w:r w:rsidR="002F5248">
          <w:rPr>
            <w:rFonts w:ascii="Times New Roman" w:hAnsi="Times New Roman"/>
            <w:bCs/>
            <w:noProof/>
          </w:rPr>
          <w:t>5</w:t>
        </w:r>
        <w:r w:rsidR="002B3036" w:rsidRPr="0079514C">
          <w:rPr>
            <w:rFonts w:ascii="Times New Roman" w:hAnsi="Times New Roman"/>
            <w:bCs/>
            <w:szCs w:val="24"/>
          </w:rPr>
          <w:fldChar w:fldCharType="end"/>
        </w:r>
      </w:p>
      <w:p w14:paraId="497984C3" w14:textId="77777777" w:rsidR="002B3036" w:rsidRPr="002B3036" w:rsidRDefault="00E526DB" w:rsidP="002B3036">
        <w:pPr>
          <w:pStyle w:val="Head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AA7557"/>
    <w:multiLevelType w:val="singleLevel"/>
    <w:tmpl w:val="9216C0C6"/>
    <w:lvl w:ilvl="0">
      <w:start w:val="1"/>
      <w:numFmt w:val="lowerLetter"/>
      <w:lvlText w:val="(%1)"/>
      <w:lvlJc w:val="left"/>
      <w:pPr>
        <w:tabs>
          <w:tab w:val="num" w:pos="375"/>
        </w:tabs>
        <w:ind w:left="375" w:hanging="375"/>
      </w:pPr>
      <w:rPr>
        <w:rFonts w:hint="default"/>
      </w:rPr>
    </w:lvl>
  </w:abstractNum>
  <w:num w:numId="1" w16cid:durableId="1224368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yMjUxMzUzNjM3NTJV0lEKTi0uzszPAykwqwUAgJzxDiwAAAA="/>
  </w:docVars>
  <w:rsids>
    <w:rsidRoot w:val="00172077"/>
    <w:rsid w:val="000018DE"/>
    <w:rsid w:val="00003C8F"/>
    <w:rsid w:val="00014272"/>
    <w:rsid w:val="00014E6A"/>
    <w:rsid w:val="000151F9"/>
    <w:rsid w:val="000159C9"/>
    <w:rsid w:val="00023637"/>
    <w:rsid w:val="00024A44"/>
    <w:rsid w:val="00024BC8"/>
    <w:rsid w:val="00027496"/>
    <w:rsid w:val="0003246B"/>
    <w:rsid w:val="000359A3"/>
    <w:rsid w:val="00035FF6"/>
    <w:rsid w:val="000363FF"/>
    <w:rsid w:val="00037C9A"/>
    <w:rsid w:val="00042901"/>
    <w:rsid w:val="00042A27"/>
    <w:rsid w:val="00043572"/>
    <w:rsid w:val="000466A5"/>
    <w:rsid w:val="000515B0"/>
    <w:rsid w:val="0005298D"/>
    <w:rsid w:val="000529CB"/>
    <w:rsid w:val="00052A5C"/>
    <w:rsid w:val="00061CFC"/>
    <w:rsid w:val="0006342C"/>
    <w:rsid w:val="00066077"/>
    <w:rsid w:val="000670D8"/>
    <w:rsid w:val="00071B42"/>
    <w:rsid w:val="00072B59"/>
    <w:rsid w:val="00073DCF"/>
    <w:rsid w:val="0007437A"/>
    <w:rsid w:val="00075BBF"/>
    <w:rsid w:val="00075F11"/>
    <w:rsid w:val="000827E9"/>
    <w:rsid w:val="00083C90"/>
    <w:rsid w:val="00087181"/>
    <w:rsid w:val="000958FA"/>
    <w:rsid w:val="000A1E1F"/>
    <w:rsid w:val="000B10BB"/>
    <w:rsid w:val="000B111F"/>
    <w:rsid w:val="000B1B5D"/>
    <w:rsid w:val="000B6061"/>
    <w:rsid w:val="000B67C4"/>
    <w:rsid w:val="000C24F3"/>
    <w:rsid w:val="000D140C"/>
    <w:rsid w:val="000D389B"/>
    <w:rsid w:val="000D39EA"/>
    <w:rsid w:val="000D7293"/>
    <w:rsid w:val="000E114D"/>
    <w:rsid w:val="000F0DC8"/>
    <w:rsid w:val="000F15D0"/>
    <w:rsid w:val="000F1955"/>
    <w:rsid w:val="000F23C4"/>
    <w:rsid w:val="000F4152"/>
    <w:rsid w:val="000F54D7"/>
    <w:rsid w:val="000F698E"/>
    <w:rsid w:val="000F6F02"/>
    <w:rsid w:val="000F7FD4"/>
    <w:rsid w:val="0010031C"/>
    <w:rsid w:val="00103063"/>
    <w:rsid w:val="001038DF"/>
    <w:rsid w:val="00106AB1"/>
    <w:rsid w:val="00113F00"/>
    <w:rsid w:val="001150BF"/>
    <w:rsid w:val="001208D5"/>
    <w:rsid w:val="00121F35"/>
    <w:rsid w:val="001257C5"/>
    <w:rsid w:val="0013592D"/>
    <w:rsid w:val="00144D4E"/>
    <w:rsid w:val="0014622E"/>
    <w:rsid w:val="00152797"/>
    <w:rsid w:val="00157180"/>
    <w:rsid w:val="00157480"/>
    <w:rsid w:val="00160C07"/>
    <w:rsid w:val="00160EA8"/>
    <w:rsid w:val="001626EC"/>
    <w:rsid w:val="00164C5D"/>
    <w:rsid w:val="001703FC"/>
    <w:rsid w:val="00171CD3"/>
    <w:rsid w:val="00172077"/>
    <w:rsid w:val="00172B9F"/>
    <w:rsid w:val="00180AC4"/>
    <w:rsid w:val="00183133"/>
    <w:rsid w:val="00187889"/>
    <w:rsid w:val="00196411"/>
    <w:rsid w:val="001A1E4A"/>
    <w:rsid w:val="001A1EF5"/>
    <w:rsid w:val="001A24C3"/>
    <w:rsid w:val="001A2FA9"/>
    <w:rsid w:val="001A2FD8"/>
    <w:rsid w:val="001A3B64"/>
    <w:rsid w:val="001A60CC"/>
    <w:rsid w:val="001B2BE2"/>
    <w:rsid w:val="001B2D34"/>
    <w:rsid w:val="001B4912"/>
    <w:rsid w:val="001C0F70"/>
    <w:rsid w:val="001C48D2"/>
    <w:rsid w:val="001C6920"/>
    <w:rsid w:val="001C7693"/>
    <w:rsid w:val="001C7BA7"/>
    <w:rsid w:val="001D54B1"/>
    <w:rsid w:val="001E0E59"/>
    <w:rsid w:val="001E13D2"/>
    <w:rsid w:val="001E253E"/>
    <w:rsid w:val="001E4258"/>
    <w:rsid w:val="001E6376"/>
    <w:rsid w:val="001F0224"/>
    <w:rsid w:val="001F0DEB"/>
    <w:rsid w:val="001F3D3C"/>
    <w:rsid w:val="0021092B"/>
    <w:rsid w:val="002122B3"/>
    <w:rsid w:val="00213830"/>
    <w:rsid w:val="00214522"/>
    <w:rsid w:val="002172A6"/>
    <w:rsid w:val="00224150"/>
    <w:rsid w:val="00224DCA"/>
    <w:rsid w:val="00227809"/>
    <w:rsid w:val="00233374"/>
    <w:rsid w:val="00234547"/>
    <w:rsid w:val="00240C87"/>
    <w:rsid w:val="0024756E"/>
    <w:rsid w:val="00251E98"/>
    <w:rsid w:val="00254BEC"/>
    <w:rsid w:val="002623E0"/>
    <w:rsid w:val="0026656F"/>
    <w:rsid w:val="00273273"/>
    <w:rsid w:val="002754E5"/>
    <w:rsid w:val="00276029"/>
    <w:rsid w:val="002812A9"/>
    <w:rsid w:val="002876A1"/>
    <w:rsid w:val="002917D7"/>
    <w:rsid w:val="0029530E"/>
    <w:rsid w:val="002A053B"/>
    <w:rsid w:val="002A0D7B"/>
    <w:rsid w:val="002B28CF"/>
    <w:rsid w:val="002B3036"/>
    <w:rsid w:val="002B5545"/>
    <w:rsid w:val="002B70CA"/>
    <w:rsid w:val="002C4DCE"/>
    <w:rsid w:val="002D205D"/>
    <w:rsid w:val="002D34DC"/>
    <w:rsid w:val="002D659F"/>
    <w:rsid w:val="002E4953"/>
    <w:rsid w:val="002F1DEF"/>
    <w:rsid w:val="002F1E9C"/>
    <w:rsid w:val="002F24D2"/>
    <w:rsid w:val="002F5248"/>
    <w:rsid w:val="002F5A1D"/>
    <w:rsid w:val="002F7848"/>
    <w:rsid w:val="00300115"/>
    <w:rsid w:val="003016D6"/>
    <w:rsid w:val="00305BFE"/>
    <w:rsid w:val="00306932"/>
    <w:rsid w:val="00314F32"/>
    <w:rsid w:val="00317070"/>
    <w:rsid w:val="00321995"/>
    <w:rsid w:val="00326AAD"/>
    <w:rsid w:val="00327D1A"/>
    <w:rsid w:val="00330674"/>
    <w:rsid w:val="00332C03"/>
    <w:rsid w:val="00336E01"/>
    <w:rsid w:val="0033727C"/>
    <w:rsid w:val="003401FD"/>
    <w:rsid w:val="0034371C"/>
    <w:rsid w:val="00351FEE"/>
    <w:rsid w:val="00355B9B"/>
    <w:rsid w:val="00355C1D"/>
    <w:rsid w:val="003564BD"/>
    <w:rsid w:val="003603FE"/>
    <w:rsid w:val="00360A0A"/>
    <w:rsid w:val="00360D0C"/>
    <w:rsid w:val="00364E75"/>
    <w:rsid w:val="00370596"/>
    <w:rsid w:val="0037618B"/>
    <w:rsid w:val="00376BCA"/>
    <w:rsid w:val="0038677F"/>
    <w:rsid w:val="003872F7"/>
    <w:rsid w:val="00390AF8"/>
    <w:rsid w:val="003A29B5"/>
    <w:rsid w:val="003A316E"/>
    <w:rsid w:val="003A562A"/>
    <w:rsid w:val="003A7736"/>
    <w:rsid w:val="003B20A0"/>
    <w:rsid w:val="003B4FD6"/>
    <w:rsid w:val="003B6E2C"/>
    <w:rsid w:val="003C1D9E"/>
    <w:rsid w:val="003D2323"/>
    <w:rsid w:val="003D36E9"/>
    <w:rsid w:val="003D3AFD"/>
    <w:rsid w:val="003D4DA5"/>
    <w:rsid w:val="003D6048"/>
    <w:rsid w:val="003D65F4"/>
    <w:rsid w:val="003D6C95"/>
    <w:rsid w:val="003D7387"/>
    <w:rsid w:val="003E367F"/>
    <w:rsid w:val="003E7211"/>
    <w:rsid w:val="003F0124"/>
    <w:rsid w:val="003F574F"/>
    <w:rsid w:val="003F5E67"/>
    <w:rsid w:val="003F6F02"/>
    <w:rsid w:val="004025B5"/>
    <w:rsid w:val="004060C3"/>
    <w:rsid w:val="00410CCA"/>
    <w:rsid w:val="00412678"/>
    <w:rsid w:val="00421085"/>
    <w:rsid w:val="00422672"/>
    <w:rsid w:val="00423483"/>
    <w:rsid w:val="004344AD"/>
    <w:rsid w:val="00435A8E"/>
    <w:rsid w:val="00437F6A"/>
    <w:rsid w:val="004616B9"/>
    <w:rsid w:val="00464442"/>
    <w:rsid w:val="004650A5"/>
    <w:rsid w:val="00466870"/>
    <w:rsid w:val="00470812"/>
    <w:rsid w:val="00471F99"/>
    <w:rsid w:val="0047612A"/>
    <w:rsid w:val="004765DD"/>
    <w:rsid w:val="00480C40"/>
    <w:rsid w:val="004810D4"/>
    <w:rsid w:val="0048264E"/>
    <w:rsid w:val="00482DBA"/>
    <w:rsid w:val="004930FA"/>
    <w:rsid w:val="0049472B"/>
    <w:rsid w:val="004A2CE6"/>
    <w:rsid w:val="004B0751"/>
    <w:rsid w:val="004B365C"/>
    <w:rsid w:val="004B41F9"/>
    <w:rsid w:val="004B53AD"/>
    <w:rsid w:val="004B63D7"/>
    <w:rsid w:val="004B67D4"/>
    <w:rsid w:val="004C16E7"/>
    <w:rsid w:val="004C6DD5"/>
    <w:rsid w:val="004C7307"/>
    <w:rsid w:val="004D03AC"/>
    <w:rsid w:val="004D2073"/>
    <w:rsid w:val="004D2502"/>
    <w:rsid w:val="004D3B2F"/>
    <w:rsid w:val="004D5C68"/>
    <w:rsid w:val="004D627C"/>
    <w:rsid w:val="004E1F2A"/>
    <w:rsid w:val="004E3D7A"/>
    <w:rsid w:val="004E6042"/>
    <w:rsid w:val="004F0375"/>
    <w:rsid w:val="004F08B3"/>
    <w:rsid w:val="004F3390"/>
    <w:rsid w:val="004F5602"/>
    <w:rsid w:val="004F56DA"/>
    <w:rsid w:val="004F6307"/>
    <w:rsid w:val="005068DE"/>
    <w:rsid w:val="005069BA"/>
    <w:rsid w:val="00510BB8"/>
    <w:rsid w:val="005159C4"/>
    <w:rsid w:val="00517AD1"/>
    <w:rsid w:val="00522FCD"/>
    <w:rsid w:val="0053240E"/>
    <w:rsid w:val="00532685"/>
    <w:rsid w:val="00532E58"/>
    <w:rsid w:val="00533B3A"/>
    <w:rsid w:val="005342DD"/>
    <w:rsid w:val="00540073"/>
    <w:rsid w:val="00543759"/>
    <w:rsid w:val="0054399A"/>
    <w:rsid w:val="00546E07"/>
    <w:rsid w:val="00547F62"/>
    <w:rsid w:val="00555261"/>
    <w:rsid w:val="005569A8"/>
    <w:rsid w:val="005577EF"/>
    <w:rsid w:val="00567EE5"/>
    <w:rsid w:val="00574104"/>
    <w:rsid w:val="00574278"/>
    <w:rsid w:val="005754BD"/>
    <w:rsid w:val="0057576A"/>
    <w:rsid w:val="005774B6"/>
    <w:rsid w:val="00590235"/>
    <w:rsid w:val="00590D3C"/>
    <w:rsid w:val="00590EDE"/>
    <w:rsid w:val="00592998"/>
    <w:rsid w:val="00592C20"/>
    <w:rsid w:val="00592F0F"/>
    <w:rsid w:val="005A4182"/>
    <w:rsid w:val="005A4B82"/>
    <w:rsid w:val="005A7C1E"/>
    <w:rsid w:val="005B4366"/>
    <w:rsid w:val="005B6122"/>
    <w:rsid w:val="005C0046"/>
    <w:rsid w:val="005C22AA"/>
    <w:rsid w:val="005C3903"/>
    <w:rsid w:val="005C396B"/>
    <w:rsid w:val="005C451D"/>
    <w:rsid w:val="005C70E4"/>
    <w:rsid w:val="005D2CA4"/>
    <w:rsid w:val="005D4CE0"/>
    <w:rsid w:val="005D6A3A"/>
    <w:rsid w:val="005E3B29"/>
    <w:rsid w:val="005E4DC6"/>
    <w:rsid w:val="005E5C38"/>
    <w:rsid w:val="005F726B"/>
    <w:rsid w:val="00605137"/>
    <w:rsid w:val="006059DB"/>
    <w:rsid w:val="00611752"/>
    <w:rsid w:val="00612957"/>
    <w:rsid w:val="0061530D"/>
    <w:rsid w:val="006215AF"/>
    <w:rsid w:val="00623A58"/>
    <w:rsid w:val="00624448"/>
    <w:rsid w:val="0062549C"/>
    <w:rsid w:val="006278DD"/>
    <w:rsid w:val="00635C2C"/>
    <w:rsid w:val="00635E9C"/>
    <w:rsid w:val="00636C15"/>
    <w:rsid w:val="00643007"/>
    <w:rsid w:val="00643FC6"/>
    <w:rsid w:val="00644AF3"/>
    <w:rsid w:val="006533B4"/>
    <w:rsid w:val="00653B97"/>
    <w:rsid w:val="0066084E"/>
    <w:rsid w:val="0066192C"/>
    <w:rsid w:val="00661A7B"/>
    <w:rsid w:val="00662C6B"/>
    <w:rsid w:val="00670064"/>
    <w:rsid w:val="0067078C"/>
    <w:rsid w:val="00676FA3"/>
    <w:rsid w:val="00680221"/>
    <w:rsid w:val="006845A3"/>
    <w:rsid w:val="00686534"/>
    <w:rsid w:val="006922B6"/>
    <w:rsid w:val="006929C3"/>
    <w:rsid w:val="0069390A"/>
    <w:rsid w:val="006A21B1"/>
    <w:rsid w:val="006A4F37"/>
    <w:rsid w:val="006A5060"/>
    <w:rsid w:val="006C09BD"/>
    <w:rsid w:val="006D1A69"/>
    <w:rsid w:val="006D4A57"/>
    <w:rsid w:val="006D4E87"/>
    <w:rsid w:val="006D640A"/>
    <w:rsid w:val="006E2E42"/>
    <w:rsid w:val="006E4EFD"/>
    <w:rsid w:val="006F025D"/>
    <w:rsid w:val="006F1A60"/>
    <w:rsid w:val="006F2806"/>
    <w:rsid w:val="0070004C"/>
    <w:rsid w:val="00700C3C"/>
    <w:rsid w:val="00703E09"/>
    <w:rsid w:val="007068FB"/>
    <w:rsid w:val="0071151F"/>
    <w:rsid w:val="00715E04"/>
    <w:rsid w:val="00716E70"/>
    <w:rsid w:val="00722A96"/>
    <w:rsid w:val="007268EF"/>
    <w:rsid w:val="007272EC"/>
    <w:rsid w:val="00730E1E"/>
    <w:rsid w:val="00737897"/>
    <w:rsid w:val="007401D7"/>
    <w:rsid w:val="00741246"/>
    <w:rsid w:val="00744DA8"/>
    <w:rsid w:val="00745C5A"/>
    <w:rsid w:val="00754008"/>
    <w:rsid w:val="007544A9"/>
    <w:rsid w:val="007573ED"/>
    <w:rsid w:val="00757951"/>
    <w:rsid w:val="007600C5"/>
    <w:rsid w:val="007616AB"/>
    <w:rsid w:val="00761DD9"/>
    <w:rsid w:val="00766803"/>
    <w:rsid w:val="00767FD7"/>
    <w:rsid w:val="00772990"/>
    <w:rsid w:val="007774DF"/>
    <w:rsid w:val="00781DB7"/>
    <w:rsid w:val="00782A83"/>
    <w:rsid w:val="00783B10"/>
    <w:rsid w:val="00783F2E"/>
    <w:rsid w:val="00785831"/>
    <w:rsid w:val="00785B6C"/>
    <w:rsid w:val="00790019"/>
    <w:rsid w:val="007908BF"/>
    <w:rsid w:val="00791284"/>
    <w:rsid w:val="0079514C"/>
    <w:rsid w:val="00795CA3"/>
    <w:rsid w:val="00796981"/>
    <w:rsid w:val="007969B4"/>
    <w:rsid w:val="007973CD"/>
    <w:rsid w:val="007A0723"/>
    <w:rsid w:val="007A1667"/>
    <w:rsid w:val="007A3D73"/>
    <w:rsid w:val="007A66CC"/>
    <w:rsid w:val="007B06EE"/>
    <w:rsid w:val="007B54E1"/>
    <w:rsid w:val="007C369F"/>
    <w:rsid w:val="007D7068"/>
    <w:rsid w:val="007F2B0F"/>
    <w:rsid w:val="007F46F7"/>
    <w:rsid w:val="007F6AC6"/>
    <w:rsid w:val="0081315D"/>
    <w:rsid w:val="00816EEA"/>
    <w:rsid w:val="00820A80"/>
    <w:rsid w:val="00820AC8"/>
    <w:rsid w:val="00820D7D"/>
    <w:rsid w:val="00825FDE"/>
    <w:rsid w:val="008278AA"/>
    <w:rsid w:val="00827BEC"/>
    <w:rsid w:val="0083316E"/>
    <w:rsid w:val="00835B1B"/>
    <w:rsid w:val="0083679C"/>
    <w:rsid w:val="00840952"/>
    <w:rsid w:val="00840F64"/>
    <w:rsid w:val="0084128C"/>
    <w:rsid w:val="00850496"/>
    <w:rsid w:val="008507DA"/>
    <w:rsid w:val="00852BFC"/>
    <w:rsid w:val="0085513E"/>
    <w:rsid w:val="00857286"/>
    <w:rsid w:val="00857FDE"/>
    <w:rsid w:val="00863234"/>
    <w:rsid w:val="00872B11"/>
    <w:rsid w:val="00874680"/>
    <w:rsid w:val="0087673F"/>
    <w:rsid w:val="00881657"/>
    <w:rsid w:val="00881C89"/>
    <w:rsid w:val="008824A5"/>
    <w:rsid w:val="00882563"/>
    <w:rsid w:val="0088277A"/>
    <w:rsid w:val="00882BCA"/>
    <w:rsid w:val="008857C8"/>
    <w:rsid w:val="00893E54"/>
    <w:rsid w:val="00894409"/>
    <w:rsid w:val="008A0137"/>
    <w:rsid w:val="008A0AD7"/>
    <w:rsid w:val="008A3A20"/>
    <w:rsid w:val="008A5D83"/>
    <w:rsid w:val="008B0FB3"/>
    <w:rsid w:val="008B30F4"/>
    <w:rsid w:val="008B3620"/>
    <w:rsid w:val="008B5303"/>
    <w:rsid w:val="008B6E49"/>
    <w:rsid w:val="008B6E76"/>
    <w:rsid w:val="008C0326"/>
    <w:rsid w:val="008C3A20"/>
    <w:rsid w:val="008C6DCA"/>
    <w:rsid w:val="008C7292"/>
    <w:rsid w:val="008D2036"/>
    <w:rsid w:val="008D4AD6"/>
    <w:rsid w:val="008D5589"/>
    <w:rsid w:val="008E01C0"/>
    <w:rsid w:val="008E3E8F"/>
    <w:rsid w:val="008E443C"/>
    <w:rsid w:val="008E5B14"/>
    <w:rsid w:val="008E662A"/>
    <w:rsid w:val="008F0BCA"/>
    <w:rsid w:val="008F61EA"/>
    <w:rsid w:val="009007A9"/>
    <w:rsid w:val="00900A34"/>
    <w:rsid w:val="00904291"/>
    <w:rsid w:val="009076C2"/>
    <w:rsid w:val="00907C38"/>
    <w:rsid w:val="00907FCE"/>
    <w:rsid w:val="00911692"/>
    <w:rsid w:val="009149FF"/>
    <w:rsid w:val="00914E7A"/>
    <w:rsid w:val="00917EAD"/>
    <w:rsid w:val="00924132"/>
    <w:rsid w:val="0093198D"/>
    <w:rsid w:val="009339B9"/>
    <w:rsid w:val="009343A9"/>
    <w:rsid w:val="00934F65"/>
    <w:rsid w:val="009476D4"/>
    <w:rsid w:val="009538E1"/>
    <w:rsid w:val="009559A7"/>
    <w:rsid w:val="009607ED"/>
    <w:rsid w:val="00965A65"/>
    <w:rsid w:val="00973022"/>
    <w:rsid w:val="0097765A"/>
    <w:rsid w:val="009837A0"/>
    <w:rsid w:val="00990DAD"/>
    <w:rsid w:val="009932F4"/>
    <w:rsid w:val="00994DE5"/>
    <w:rsid w:val="009958F6"/>
    <w:rsid w:val="009A384D"/>
    <w:rsid w:val="009B11E5"/>
    <w:rsid w:val="009B4142"/>
    <w:rsid w:val="009B51F1"/>
    <w:rsid w:val="009B5305"/>
    <w:rsid w:val="009B5FEF"/>
    <w:rsid w:val="009B686D"/>
    <w:rsid w:val="009C1559"/>
    <w:rsid w:val="009C51EA"/>
    <w:rsid w:val="009C5EA4"/>
    <w:rsid w:val="009D25AF"/>
    <w:rsid w:val="009D4034"/>
    <w:rsid w:val="009D45DF"/>
    <w:rsid w:val="009E14E1"/>
    <w:rsid w:val="009E3227"/>
    <w:rsid w:val="009E42D6"/>
    <w:rsid w:val="009E6F2B"/>
    <w:rsid w:val="009E752C"/>
    <w:rsid w:val="009E7568"/>
    <w:rsid w:val="009F56EC"/>
    <w:rsid w:val="009F60DB"/>
    <w:rsid w:val="00A03699"/>
    <w:rsid w:val="00A0680C"/>
    <w:rsid w:val="00A11727"/>
    <w:rsid w:val="00A15277"/>
    <w:rsid w:val="00A20E3B"/>
    <w:rsid w:val="00A23335"/>
    <w:rsid w:val="00A25438"/>
    <w:rsid w:val="00A32011"/>
    <w:rsid w:val="00A36C5E"/>
    <w:rsid w:val="00A37F3F"/>
    <w:rsid w:val="00A44130"/>
    <w:rsid w:val="00A452A5"/>
    <w:rsid w:val="00A50F2C"/>
    <w:rsid w:val="00A5142A"/>
    <w:rsid w:val="00A6197F"/>
    <w:rsid w:val="00A657EB"/>
    <w:rsid w:val="00A70A52"/>
    <w:rsid w:val="00A7374E"/>
    <w:rsid w:val="00A76876"/>
    <w:rsid w:val="00A818A2"/>
    <w:rsid w:val="00A81E8B"/>
    <w:rsid w:val="00A83341"/>
    <w:rsid w:val="00A901CC"/>
    <w:rsid w:val="00A90A5C"/>
    <w:rsid w:val="00A91E22"/>
    <w:rsid w:val="00A91E6F"/>
    <w:rsid w:val="00A95DD0"/>
    <w:rsid w:val="00AA12C8"/>
    <w:rsid w:val="00AA1D9C"/>
    <w:rsid w:val="00AA2026"/>
    <w:rsid w:val="00AA24F5"/>
    <w:rsid w:val="00AA46E8"/>
    <w:rsid w:val="00AB09D5"/>
    <w:rsid w:val="00AB5AC6"/>
    <w:rsid w:val="00AC1A39"/>
    <w:rsid w:val="00AC24A5"/>
    <w:rsid w:val="00AD1728"/>
    <w:rsid w:val="00AE1A2C"/>
    <w:rsid w:val="00AE1A41"/>
    <w:rsid w:val="00AE650D"/>
    <w:rsid w:val="00AE771C"/>
    <w:rsid w:val="00AE78D3"/>
    <w:rsid w:val="00AE7F63"/>
    <w:rsid w:val="00AF1EF6"/>
    <w:rsid w:val="00AF24E7"/>
    <w:rsid w:val="00AF29AE"/>
    <w:rsid w:val="00AF4002"/>
    <w:rsid w:val="00B00452"/>
    <w:rsid w:val="00B00FB1"/>
    <w:rsid w:val="00B0169E"/>
    <w:rsid w:val="00B022AA"/>
    <w:rsid w:val="00B048E7"/>
    <w:rsid w:val="00B10495"/>
    <w:rsid w:val="00B151FB"/>
    <w:rsid w:val="00B163A3"/>
    <w:rsid w:val="00B21263"/>
    <w:rsid w:val="00B25C6B"/>
    <w:rsid w:val="00B35C69"/>
    <w:rsid w:val="00B37F25"/>
    <w:rsid w:val="00B40700"/>
    <w:rsid w:val="00B40DAA"/>
    <w:rsid w:val="00B4741A"/>
    <w:rsid w:val="00B526D0"/>
    <w:rsid w:val="00B549D1"/>
    <w:rsid w:val="00B609F2"/>
    <w:rsid w:val="00B632B4"/>
    <w:rsid w:val="00B63D68"/>
    <w:rsid w:val="00B64665"/>
    <w:rsid w:val="00B65F20"/>
    <w:rsid w:val="00B6797E"/>
    <w:rsid w:val="00B717ED"/>
    <w:rsid w:val="00B72112"/>
    <w:rsid w:val="00B74FE6"/>
    <w:rsid w:val="00B86EC1"/>
    <w:rsid w:val="00BA1912"/>
    <w:rsid w:val="00BA7990"/>
    <w:rsid w:val="00BB545D"/>
    <w:rsid w:val="00BB6EBD"/>
    <w:rsid w:val="00BC02EF"/>
    <w:rsid w:val="00BC151D"/>
    <w:rsid w:val="00BC1F1D"/>
    <w:rsid w:val="00BC7606"/>
    <w:rsid w:val="00BD0FD7"/>
    <w:rsid w:val="00BD7714"/>
    <w:rsid w:val="00BD7A0F"/>
    <w:rsid w:val="00BF44A1"/>
    <w:rsid w:val="00BF4640"/>
    <w:rsid w:val="00BF6912"/>
    <w:rsid w:val="00C01C48"/>
    <w:rsid w:val="00C02737"/>
    <w:rsid w:val="00C042AA"/>
    <w:rsid w:val="00C05685"/>
    <w:rsid w:val="00C0681B"/>
    <w:rsid w:val="00C12DCE"/>
    <w:rsid w:val="00C17015"/>
    <w:rsid w:val="00C2169D"/>
    <w:rsid w:val="00C21C3D"/>
    <w:rsid w:val="00C24FD9"/>
    <w:rsid w:val="00C262F8"/>
    <w:rsid w:val="00C30FAA"/>
    <w:rsid w:val="00C31D4B"/>
    <w:rsid w:val="00C3282D"/>
    <w:rsid w:val="00C34755"/>
    <w:rsid w:val="00C372FB"/>
    <w:rsid w:val="00C403BF"/>
    <w:rsid w:val="00C40B23"/>
    <w:rsid w:val="00C40E6A"/>
    <w:rsid w:val="00C44D47"/>
    <w:rsid w:val="00C47193"/>
    <w:rsid w:val="00C51F78"/>
    <w:rsid w:val="00C52F03"/>
    <w:rsid w:val="00C568A5"/>
    <w:rsid w:val="00C63F85"/>
    <w:rsid w:val="00C6429B"/>
    <w:rsid w:val="00C6569F"/>
    <w:rsid w:val="00C6699F"/>
    <w:rsid w:val="00C66B95"/>
    <w:rsid w:val="00C6740D"/>
    <w:rsid w:val="00C73F4A"/>
    <w:rsid w:val="00C7659D"/>
    <w:rsid w:val="00C77031"/>
    <w:rsid w:val="00C801A8"/>
    <w:rsid w:val="00CA0F59"/>
    <w:rsid w:val="00CA1C96"/>
    <w:rsid w:val="00CB00E5"/>
    <w:rsid w:val="00CB3A3D"/>
    <w:rsid w:val="00CB4FA1"/>
    <w:rsid w:val="00CB5537"/>
    <w:rsid w:val="00CB78F1"/>
    <w:rsid w:val="00CC07E8"/>
    <w:rsid w:val="00CC215D"/>
    <w:rsid w:val="00CC4CC4"/>
    <w:rsid w:val="00CC6A1F"/>
    <w:rsid w:val="00CD1346"/>
    <w:rsid w:val="00CD1664"/>
    <w:rsid w:val="00CD45CB"/>
    <w:rsid w:val="00CD6952"/>
    <w:rsid w:val="00CD71D2"/>
    <w:rsid w:val="00CE322E"/>
    <w:rsid w:val="00CE4809"/>
    <w:rsid w:val="00CE5FD4"/>
    <w:rsid w:val="00CF08E2"/>
    <w:rsid w:val="00CF12CB"/>
    <w:rsid w:val="00CF211F"/>
    <w:rsid w:val="00CF25E6"/>
    <w:rsid w:val="00CF2F79"/>
    <w:rsid w:val="00CF3A60"/>
    <w:rsid w:val="00CF5EA1"/>
    <w:rsid w:val="00D01E01"/>
    <w:rsid w:val="00D04F89"/>
    <w:rsid w:val="00D051B5"/>
    <w:rsid w:val="00D055CE"/>
    <w:rsid w:val="00D06C92"/>
    <w:rsid w:val="00D150AB"/>
    <w:rsid w:val="00D17AE3"/>
    <w:rsid w:val="00D264FE"/>
    <w:rsid w:val="00D26AA7"/>
    <w:rsid w:val="00D26F54"/>
    <w:rsid w:val="00D2780D"/>
    <w:rsid w:val="00D4547E"/>
    <w:rsid w:val="00D456B5"/>
    <w:rsid w:val="00D465F5"/>
    <w:rsid w:val="00D51561"/>
    <w:rsid w:val="00D52D5A"/>
    <w:rsid w:val="00D70529"/>
    <w:rsid w:val="00D7116A"/>
    <w:rsid w:val="00D742E5"/>
    <w:rsid w:val="00D76E20"/>
    <w:rsid w:val="00D771C9"/>
    <w:rsid w:val="00D81F42"/>
    <w:rsid w:val="00D8675F"/>
    <w:rsid w:val="00D870C4"/>
    <w:rsid w:val="00D872F4"/>
    <w:rsid w:val="00D90F11"/>
    <w:rsid w:val="00D93358"/>
    <w:rsid w:val="00D95D89"/>
    <w:rsid w:val="00D9731C"/>
    <w:rsid w:val="00DA01BE"/>
    <w:rsid w:val="00DB1944"/>
    <w:rsid w:val="00DB2723"/>
    <w:rsid w:val="00DB458D"/>
    <w:rsid w:val="00DB6E74"/>
    <w:rsid w:val="00DB7C78"/>
    <w:rsid w:val="00DE36FB"/>
    <w:rsid w:val="00DE4935"/>
    <w:rsid w:val="00DE5BCB"/>
    <w:rsid w:val="00DF043F"/>
    <w:rsid w:val="00DF3D93"/>
    <w:rsid w:val="00DF6095"/>
    <w:rsid w:val="00E01DAB"/>
    <w:rsid w:val="00E160E3"/>
    <w:rsid w:val="00E17E7C"/>
    <w:rsid w:val="00E22683"/>
    <w:rsid w:val="00E2319C"/>
    <w:rsid w:val="00E236DC"/>
    <w:rsid w:val="00E25839"/>
    <w:rsid w:val="00E25872"/>
    <w:rsid w:val="00E25D3D"/>
    <w:rsid w:val="00E31F5A"/>
    <w:rsid w:val="00E37308"/>
    <w:rsid w:val="00E401B4"/>
    <w:rsid w:val="00E40C03"/>
    <w:rsid w:val="00E4148D"/>
    <w:rsid w:val="00E47DB9"/>
    <w:rsid w:val="00E47E38"/>
    <w:rsid w:val="00E522B7"/>
    <w:rsid w:val="00E526DB"/>
    <w:rsid w:val="00E539B8"/>
    <w:rsid w:val="00E54F53"/>
    <w:rsid w:val="00E67059"/>
    <w:rsid w:val="00E71AA1"/>
    <w:rsid w:val="00E71FE3"/>
    <w:rsid w:val="00E724A3"/>
    <w:rsid w:val="00E737CC"/>
    <w:rsid w:val="00E75375"/>
    <w:rsid w:val="00E769A2"/>
    <w:rsid w:val="00E83A0B"/>
    <w:rsid w:val="00E84B3A"/>
    <w:rsid w:val="00E86905"/>
    <w:rsid w:val="00E878C8"/>
    <w:rsid w:val="00E9007F"/>
    <w:rsid w:val="00E90DF2"/>
    <w:rsid w:val="00E91A24"/>
    <w:rsid w:val="00E91C06"/>
    <w:rsid w:val="00E924A7"/>
    <w:rsid w:val="00E93772"/>
    <w:rsid w:val="00E94643"/>
    <w:rsid w:val="00E95024"/>
    <w:rsid w:val="00E96665"/>
    <w:rsid w:val="00E96B9A"/>
    <w:rsid w:val="00E96F62"/>
    <w:rsid w:val="00EA51A4"/>
    <w:rsid w:val="00EA5466"/>
    <w:rsid w:val="00EA7FE8"/>
    <w:rsid w:val="00EC2309"/>
    <w:rsid w:val="00EC3D6F"/>
    <w:rsid w:val="00ED0BEF"/>
    <w:rsid w:val="00ED3786"/>
    <w:rsid w:val="00ED3DE5"/>
    <w:rsid w:val="00ED6F0A"/>
    <w:rsid w:val="00EE1562"/>
    <w:rsid w:val="00EE5EE0"/>
    <w:rsid w:val="00EF42FD"/>
    <w:rsid w:val="00EF4905"/>
    <w:rsid w:val="00F009AA"/>
    <w:rsid w:val="00F03A72"/>
    <w:rsid w:val="00F0735D"/>
    <w:rsid w:val="00F074E1"/>
    <w:rsid w:val="00F0774C"/>
    <w:rsid w:val="00F07F05"/>
    <w:rsid w:val="00F1443C"/>
    <w:rsid w:val="00F179E5"/>
    <w:rsid w:val="00F2493E"/>
    <w:rsid w:val="00F255D9"/>
    <w:rsid w:val="00F30879"/>
    <w:rsid w:val="00F32758"/>
    <w:rsid w:val="00F32C81"/>
    <w:rsid w:val="00F41926"/>
    <w:rsid w:val="00F4452A"/>
    <w:rsid w:val="00F44E17"/>
    <w:rsid w:val="00F513B6"/>
    <w:rsid w:val="00F54BB5"/>
    <w:rsid w:val="00F563BE"/>
    <w:rsid w:val="00F6330C"/>
    <w:rsid w:val="00F71067"/>
    <w:rsid w:val="00F728C1"/>
    <w:rsid w:val="00F734EC"/>
    <w:rsid w:val="00F7436E"/>
    <w:rsid w:val="00F7511C"/>
    <w:rsid w:val="00F840F2"/>
    <w:rsid w:val="00F918B0"/>
    <w:rsid w:val="00F9298B"/>
    <w:rsid w:val="00F939C0"/>
    <w:rsid w:val="00F94640"/>
    <w:rsid w:val="00F95B8C"/>
    <w:rsid w:val="00F970CE"/>
    <w:rsid w:val="00FA2ECF"/>
    <w:rsid w:val="00FB356D"/>
    <w:rsid w:val="00FB5338"/>
    <w:rsid w:val="00FC3E73"/>
    <w:rsid w:val="00FC4FE8"/>
    <w:rsid w:val="00FD04A8"/>
    <w:rsid w:val="00FD5747"/>
    <w:rsid w:val="00FD59AD"/>
    <w:rsid w:val="00FE1115"/>
    <w:rsid w:val="00FE12FC"/>
    <w:rsid w:val="00FF4BAC"/>
    <w:rsid w:val="00FF58A1"/>
    <w:rsid w:val="00FF6AEE"/>
    <w:rsid w:val="01B655C6"/>
    <w:rsid w:val="054DDEFB"/>
    <w:rsid w:val="06ACFC0C"/>
    <w:rsid w:val="10FA4DCF"/>
    <w:rsid w:val="1E2D07F3"/>
    <w:rsid w:val="4BA79D1E"/>
    <w:rsid w:val="4F5E071F"/>
    <w:rsid w:val="64B08E99"/>
    <w:rsid w:val="6D1D8A71"/>
    <w:rsid w:val="7876D5C5"/>
    <w:rsid w:val="7E5957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5CC84A4"/>
  <w15:docId w15:val="{7C563947-1739-4240-87BD-41F036EEF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basedOn w:val="DefaultParagraphFont"/>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basedOn w:val="DefaultParagraphFon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basedOn w:val="DefaultParagraphFont"/>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tabs>
        <w:tab w:val="left" w:pos="-1440"/>
        <w:tab w:val="left" w:pos="-720"/>
        <w:tab w:val="left" w:pos="180"/>
        <w:tab w:val="left" w:pos="720"/>
        <w:tab w:val="left" w:pos="1008"/>
        <w:tab w:val="left" w:pos="1440"/>
        <w:tab w:val="left" w:pos="1584"/>
        <w:tab w:val="left" w:pos="2160"/>
      </w:tabs>
      <w:suppressAutoHyphens/>
      <w:jc w:val="both"/>
    </w:pPr>
    <w:rPr>
      <w:rFonts w:ascii="CG Times (W1)" w:hAnsi="CG Times (W1)"/>
      <w:spacing w:val="-3"/>
    </w:rPr>
  </w:style>
  <w:style w:type="character" w:styleId="PageNumber">
    <w:name w:val="page number"/>
    <w:basedOn w:val="DefaultParagraphFont"/>
    <w:rsid w:val="002F5A1D"/>
  </w:style>
  <w:style w:type="character" w:customStyle="1" w:styleId="FooterChar">
    <w:name w:val="Footer Char"/>
    <w:basedOn w:val="DefaultParagraphFont"/>
    <w:link w:val="Footer"/>
    <w:uiPriority w:val="99"/>
    <w:rsid w:val="00827BEC"/>
    <w:rPr>
      <w:rFonts w:ascii="Courier" w:hAnsi="Courier"/>
      <w:sz w:val="24"/>
    </w:rPr>
  </w:style>
  <w:style w:type="character" w:customStyle="1" w:styleId="HeaderChar">
    <w:name w:val="Header Char"/>
    <w:basedOn w:val="DefaultParagraphFont"/>
    <w:link w:val="Header"/>
    <w:uiPriority w:val="99"/>
    <w:rsid w:val="002B3036"/>
    <w:rPr>
      <w:rFonts w:ascii="Courier" w:hAnsi="Courier"/>
      <w:sz w:val="24"/>
    </w:rPr>
  </w:style>
  <w:style w:type="paragraph" w:styleId="BalloonText">
    <w:name w:val="Balloon Text"/>
    <w:basedOn w:val="Normal"/>
    <w:link w:val="BalloonTextChar"/>
    <w:uiPriority w:val="99"/>
    <w:semiHidden/>
    <w:unhideWhenUsed/>
    <w:rsid w:val="007951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14C"/>
    <w:rPr>
      <w:rFonts w:ascii="Segoe UI" w:hAnsi="Segoe UI" w:cs="Segoe UI"/>
      <w:sz w:val="18"/>
      <w:szCs w:val="18"/>
    </w:rPr>
  </w:style>
  <w:style w:type="character" w:styleId="PlaceholderText">
    <w:name w:val="Placeholder Text"/>
    <w:basedOn w:val="DefaultParagraphFont"/>
    <w:uiPriority w:val="99"/>
    <w:semiHidden/>
    <w:rsid w:val="00FE12FC"/>
    <w:rPr>
      <w:color w:val="808080"/>
    </w:rPr>
  </w:style>
  <w:style w:type="character" w:styleId="CommentReference">
    <w:name w:val="annotation reference"/>
    <w:basedOn w:val="DefaultParagraphFont"/>
    <w:uiPriority w:val="99"/>
    <w:semiHidden/>
    <w:unhideWhenUsed/>
    <w:rsid w:val="00014E6A"/>
    <w:rPr>
      <w:sz w:val="16"/>
      <w:szCs w:val="16"/>
    </w:rPr>
  </w:style>
  <w:style w:type="paragraph" w:styleId="CommentText">
    <w:name w:val="annotation text"/>
    <w:basedOn w:val="Normal"/>
    <w:link w:val="CommentTextChar"/>
    <w:uiPriority w:val="99"/>
    <w:unhideWhenUsed/>
    <w:rsid w:val="00014E6A"/>
    <w:rPr>
      <w:sz w:val="20"/>
    </w:rPr>
  </w:style>
  <w:style w:type="character" w:customStyle="1" w:styleId="CommentTextChar">
    <w:name w:val="Comment Text Char"/>
    <w:basedOn w:val="DefaultParagraphFont"/>
    <w:link w:val="CommentText"/>
    <w:uiPriority w:val="99"/>
    <w:rsid w:val="00014E6A"/>
    <w:rPr>
      <w:rFonts w:ascii="Courier" w:hAnsi="Courier"/>
    </w:rPr>
  </w:style>
  <w:style w:type="paragraph" w:styleId="CommentSubject">
    <w:name w:val="annotation subject"/>
    <w:basedOn w:val="CommentText"/>
    <w:next w:val="CommentText"/>
    <w:link w:val="CommentSubjectChar"/>
    <w:uiPriority w:val="99"/>
    <w:semiHidden/>
    <w:unhideWhenUsed/>
    <w:rsid w:val="00C47193"/>
    <w:rPr>
      <w:b/>
      <w:bCs/>
    </w:rPr>
  </w:style>
  <w:style w:type="character" w:customStyle="1" w:styleId="CommentSubjectChar">
    <w:name w:val="Comment Subject Char"/>
    <w:basedOn w:val="CommentTextChar"/>
    <w:link w:val="CommentSubject"/>
    <w:uiPriority w:val="99"/>
    <w:semiHidden/>
    <w:rsid w:val="00C47193"/>
    <w:rPr>
      <w:rFonts w:ascii="Courier" w:hAnsi="Courier"/>
      <w:b/>
      <w:bCs/>
    </w:rPr>
  </w:style>
  <w:style w:type="paragraph" w:styleId="Revision">
    <w:name w:val="Revision"/>
    <w:hidden/>
    <w:uiPriority w:val="99"/>
    <w:semiHidden/>
    <w:rsid w:val="00066077"/>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64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9F0BEBC2744D9081C0ABD8E6494DC5"/>
        <w:category>
          <w:name w:val="General"/>
          <w:gallery w:val="placeholder"/>
        </w:category>
        <w:types>
          <w:type w:val="bbPlcHdr"/>
        </w:types>
        <w:behaviors>
          <w:behavior w:val="content"/>
        </w:behaviors>
        <w:guid w:val="{BA11BDB9-0A33-4640-817D-5FED4961F5FF}"/>
      </w:docPartPr>
      <w:docPartBody>
        <w:p w:rsidR="008E669B" w:rsidRDefault="00B00452">
          <w:r w:rsidRPr="001F76D6">
            <w:rPr>
              <w:rStyle w:val="PlaceholderText"/>
            </w:rPr>
            <w:t>[Spec Type]</w:t>
          </w:r>
        </w:p>
      </w:docPartBody>
    </w:docPart>
    <w:docPart>
      <w:docPartPr>
        <w:name w:val="0035573E3061439A83EDDCE9A49821B0"/>
        <w:category>
          <w:name w:val="General"/>
          <w:gallery w:val="placeholder"/>
        </w:category>
        <w:types>
          <w:type w:val="bbPlcHdr"/>
        </w:types>
        <w:behaviors>
          <w:behavior w:val="content"/>
        </w:behaviors>
        <w:guid w:val="{C6604544-2F18-433F-9562-F7AA50BDE193}"/>
      </w:docPartPr>
      <w:docPartBody>
        <w:p w:rsidR="008E669B" w:rsidRDefault="00B00452">
          <w:r w:rsidRPr="001F76D6">
            <w:rPr>
              <w:rStyle w:val="PlaceholderText"/>
            </w:rPr>
            <w:t>[Title]</w:t>
          </w:r>
        </w:p>
      </w:docPartBody>
    </w:docPart>
    <w:docPart>
      <w:docPartPr>
        <w:name w:val="15CE60F167FC46C098B52EDFF9E9C0E3"/>
        <w:category>
          <w:name w:val="General"/>
          <w:gallery w:val="placeholder"/>
        </w:category>
        <w:types>
          <w:type w:val="bbPlcHdr"/>
        </w:types>
        <w:behaviors>
          <w:behavior w:val="content"/>
        </w:behaviors>
        <w:guid w:val="{426C091E-7D50-48AA-8ECA-F32D40B33F1B}"/>
      </w:docPartPr>
      <w:docPartBody>
        <w:p w:rsidR="008E669B" w:rsidRDefault="00B00452">
          <w:r w:rsidRPr="001F76D6">
            <w:rPr>
              <w:rStyle w:val="PlaceholderText"/>
            </w:rPr>
            <w:t>[Contract Number]</w:t>
          </w:r>
        </w:p>
      </w:docPartBody>
    </w:docPart>
    <w:docPart>
      <w:docPartPr>
        <w:name w:val="998593385DF7439BBF681F9E14269749"/>
        <w:category>
          <w:name w:val="General"/>
          <w:gallery w:val="placeholder"/>
        </w:category>
        <w:types>
          <w:type w:val="bbPlcHdr"/>
        </w:types>
        <w:behaviors>
          <w:behavior w:val="content"/>
        </w:behaviors>
        <w:guid w:val="{F8A15739-53CF-4D5A-81A2-DD46FB9E4100}"/>
      </w:docPartPr>
      <w:docPartBody>
        <w:p w:rsidR="008E669B" w:rsidRDefault="00B00452">
          <w:r w:rsidRPr="001F76D6">
            <w:rPr>
              <w:rStyle w:val="PlaceholderText"/>
            </w:rPr>
            <w:t>[Category]</w:t>
          </w:r>
        </w:p>
      </w:docPartBody>
    </w:docPart>
    <w:docPart>
      <w:docPartPr>
        <w:name w:val="0B435F90E3824098B5DA0B87B3440383"/>
        <w:category>
          <w:name w:val="General"/>
          <w:gallery w:val="placeholder"/>
        </w:category>
        <w:types>
          <w:type w:val="bbPlcHdr"/>
        </w:types>
        <w:behaviors>
          <w:behavior w:val="content"/>
        </w:behaviors>
        <w:guid w:val="{8E67F813-39BD-4B3B-8F89-61B7056F52BB}"/>
      </w:docPartPr>
      <w:docPartBody>
        <w:p w:rsidR="008E669B" w:rsidRDefault="00B00452">
          <w:r w:rsidRPr="001F76D6">
            <w:rPr>
              <w:rStyle w:val="PlaceholderText"/>
            </w:rPr>
            <w:t>[Category Description]</w:t>
          </w:r>
        </w:p>
      </w:docPartBody>
    </w:docPart>
    <w:docPart>
      <w:docPartPr>
        <w:name w:val="6C880EA9334F478B95697172303CC6DC"/>
        <w:category>
          <w:name w:val="General"/>
          <w:gallery w:val="placeholder"/>
        </w:category>
        <w:types>
          <w:type w:val="bbPlcHdr"/>
        </w:types>
        <w:behaviors>
          <w:behavior w:val="content"/>
        </w:behaviors>
        <w:guid w:val="{45718FF4-9349-40D1-BE06-64E1F79E2448}"/>
      </w:docPartPr>
      <w:docPartBody>
        <w:p w:rsidR="008E669B" w:rsidRDefault="00B00452">
          <w:r w:rsidRPr="001F76D6">
            <w:rPr>
              <w:rStyle w:val="PlaceholderText"/>
            </w:rPr>
            <w:t>[Title]</w:t>
          </w:r>
        </w:p>
      </w:docPartBody>
    </w:docPart>
    <w:docPart>
      <w:docPartPr>
        <w:name w:val="DBA32C94543346C6AEA9F94CE6DA78DA"/>
        <w:category>
          <w:name w:val="General"/>
          <w:gallery w:val="placeholder"/>
        </w:category>
        <w:types>
          <w:type w:val="bbPlcHdr"/>
        </w:types>
        <w:behaviors>
          <w:behavior w:val="content"/>
        </w:behaviors>
        <w:guid w:val="{0BD80D11-EDF6-4428-B1DE-1B8548007A84}"/>
      </w:docPartPr>
      <w:docPartBody>
        <w:p w:rsidR="0090736C" w:rsidRDefault="00B00452">
          <w:pPr>
            <w:pStyle w:val="DBA32C94543346C6AEA9F94CE6DA78DA"/>
          </w:pPr>
          <w:r w:rsidRPr="001F76D6">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452"/>
    <w:rsid w:val="000515B0"/>
    <w:rsid w:val="000740D4"/>
    <w:rsid w:val="00080484"/>
    <w:rsid w:val="000958FA"/>
    <w:rsid w:val="000B10BB"/>
    <w:rsid w:val="00110EE8"/>
    <w:rsid w:val="001158BD"/>
    <w:rsid w:val="001232D7"/>
    <w:rsid w:val="00183133"/>
    <w:rsid w:val="0025684A"/>
    <w:rsid w:val="002F1DEF"/>
    <w:rsid w:val="002F463B"/>
    <w:rsid w:val="003564BD"/>
    <w:rsid w:val="00361464"/>
    <w:rsid w:val="0038677F"/>
    <w:rsid w:val="003A630A"/>
    <w:rsid w:val="003D3F2B"/>
    <w:rsid w:val="003D65F4"/>
    <w:rsid w:val="004E49A7"/>
    <w:rsid w:val="00517AD1"/>
    <w:rsid w:val="005C5CA1"/>
    <w:rsid w:val="005D38EB"/>
    <w:rsid w:val="00614500"/>
    <w:rsid w:val="00636C15"/>
    <w:rsid w:val="006929C3"/>
    <w:rsid w:val="006D640A"/>
    <w:rsid w:val="007A66CC"/>
    <w:rsid w:val="007B06EE"/>
    <w:rsid w:val="007D06FA"/>
    <w:rsid w:val="008B4C60"/>
    <w:rsid w:val="008E669B"/>
    <w:rsid w:val="0090736C"/>
    <w:rsid w:val="0097224E"/>
    <w:rsid w:val="009740C5"/>
    <w:rsid w:val="009A7E97"/>
    <w:rsid w:val="009E14E1"/>
    <w:rsid w:val="00A03699"/>
    <w:rsid w:val="00A35BAA"/>
    <w:rsid w:val="00B00452"/>
    <w:rsid w:val="00B34DD0"/>
    <w:rsid w:val="00B56D08"/>
    <w:rsid w:val="00B71053"/>
    <w:rsid w:val="00B74FE6"/>
    <w:rsid w:val="00B94205"/>
    <w:rsid w:val="00BF6912"/>
    <w:rsid w:val="00C268E1"/>
    <w:rsid w:val="00C57127"/>
    <w:rsid w:val="00C7303C"/>
    <w:rsid w:val="00C752A4"/>
    <w:rsid w:val="00CC07E8"/>
    <w:rsid w:val="00CD6952"/>
    <w:rsid w:val="00DE5BCB"/>
    <w:rsid w:val="00E419FE"/>
    <w:rsid w:val="00FC5B1A"/>
    <w:rsid w:val="00FD1F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0452"/>
    <w:rPr>
      <w:color w:val="808080"/>
    </w:rPr>
  </w:style>
  <w:style w:type="paragraph" w:customStyle="1" w:styleId="DBA32C94543346C6AEA9F94CE6DA78DA">
    <w:name w:val="DBA32C94543346C6AEA9F94CE6DA78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400 – Structures</TOC_x0020_Group>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5</Sheets>
    <Src_x0020_Document_x0020_ID xmlns="64a3e435-be48-4f0a-a6e5-62b31e02ddd9">
      <Url xsi:nil="true"/>
      <Description xsi:nil="true"/>
    </Src_x0020_Document_x0020_ID>
    <Version_x0020_Date xmlns="64a3e435-be48-4f0a-a6e5-62b31e02ddd9">2025-03-28T04:00:00+00:00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New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82</Doc_x0020_Sort_x0020_Order>
    <Table_x0020_Of_x0020_Contents xmlns="64a3e435-be48-4f0a-a6e5-62b31e02ddd9">SPI - Section 482 — Invert Paving of Structures</Table_x0020_Of_x0020_Contents>
    <Project_x0020_Description_x0020_Long xmlns="64a3e435-be48-4f0a-a6e5-62b31e02ddd9" xsi:nil="true"/>
    <Pre-bid_x0020_Date xmlns="64a3e435-be48-4f0a-a6e5-62b31e02ddd9" xsi:nil="true"/>
  </documentManagement>
</p:properti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174A49358F1EF34F8222235C9550F4B5" ma:contentTypeVersion="299" ma:contentTypeDescription="" ma:contentTypeScope="" ma:versionID="9dc09153e9671103c293928713b81aad">
  <xsd:schema xmlns:xsd="http://www.w3.org/2001/XMLSchema" xmlns:xs="http://www.w3.org/2001/XMLSchema" xmlns:p="http://schemas.microsoft.com/office/2006/metadata/properties" xmlns:ns2="64a3e435-be48-4f0a-a6e5-62b31e02ddd9" xmlns:ns3="f054b860-d68f-4235-9520-34a5d384a2d3" xmlns:ns4="403cbd46-e64d-4f3c-8130-02c6eed73600" targetNamespace="http://schemas.microsoft.com/office/2006/metadata/properties" ma:root="true" ma:fieldsID="e72c0aad2e7b9e124ddd2ce29e41f39d" ns2:_="" ns3:_="" ns4:_="">
    <xsd:import namespace="64a3e435-be48-4f0a-a6e5-62b31e02ddd9"/>
    <xsd:import namespace="f054b860-d68f-4235-9520-34a5d384a2d3"/>
    <xsd:import namespace="403cbd46-e64d-4f3c-8130-02c6eed73600"/>
    <xsd:element name="properties">
      <xsd:complexType>
        <xsd:sequence>
          <xsd:element name="documentManagement">
            <xsd:complexType>
              <xsd:all>
                <xsd:element ref="ns2:Table_x0020_Of_x0020_Contents" minOccurs="0"/>
                <xsd:element ref="ns2:TOC_x0020_Supplemental" minOccurs="0"/>
                <xsd:element ref="ns2:TOC_x0020_Note" minOccurs="0"/>
                <xsd:element ref="ns3:ClearinghousePhase" minOccurs="0"/>
                <xsd:element ref="ns3:PhaseStep" minOccurs="0"/>
                <xsd:element ref="ns3:Sponsor" minOccurs="0"/>
                <xsd:element ref="ns3:Release_x0020_Type" minOccurs="0"/>
                <xsd:element ref="ns4:SpecSet_LU" minOccurs="0"/>
                <xsd:element ref="ns2:Version_x0020_Date" minOccurs="0"/>
                <xsd:element ref="ns2:Funding_x0020_Types" minOccurs="0"/>
                <xsd:element ref="ns2:Sheets" minOccurs="0"/>
                <xsd:element ref="ns2:Spec_x0020_Type" minOccurs="0"/>
                <xsd:element ref="ns2:Category_x0020_Description" minOccurs="0"/>
                <xsd:element ref="ns2:TOC_x0020_Group" minOccurs="0"/>
                <xsd:element ref="ns2:TOC_x0020_Group_x0020_Sort" minOccurs="0"/>
                <xsd:element ref="ns2:FileSizeLimit" minOccurs="0"/>
                <xsd:element ref="ns2:New" minOccurs="0"/>
                <xsd:element ref="ns2:Wiki_x0020_URL"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FAP_x0020_Number" minOccurs="0"/>
                <xsd:element ref="ns2:Title_x0020_2" minOccurs="0"/>
                <xsd:element ref="ns4:SharedWithUsers" minOccurs="0"/>
                <xsd:element ref="ns4:SharedWithDetails" minOccurs="0"/>
                <xsd:element ref="ns3:FHWA_x0020_Request" minOccurs="0"/>
                <xsd:element ref="ns3:MediaServiceObjectDetectorVersions" minOccurs="0"/>
                <xsd:element ref="ns3:SPI_x0020_Distribution" minOccurs="0"/>
                <xsd:element ref="ns3:MediaServiceSearchProperties" minOccurs="0"/>
                <xsd:element ref="ns3:Std_x0020_Specs_x0020_Release" minOccurs="0"/>
                <xsd:element ref="ns2:Doc_x0020_Sort_x0020_Order" minOccurs="0"/>
                <xsd:element ref="ns3:Sponsor_x003a__x0020_Representing" minOccurs="0"/>
                <xsd:element ref="ns2:Contract_x0020_Number" minOccurs="0"/>
                <xsd:element ref="ns4:_dlc_DocId" minOccurs="0"/>
                <xsd:element ref="ns4:_dlc_DocIdUrl" minOccurs="0"/>
                <xsd:element ref="ns4:_dlc_DocIdPersistId" minOccurs="0"/>
                <xsd:element ref="ns3:ClearinghouseStatus" minOccurs="0"/>
                <xsd:element ref="ns3:Publi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able_x0020_Of_x0020_Contents" ma:index="2" nillable="true" ma:displayName="Table Of Contents" ma:internalName="Table_x0020_Of_x0020_Contents" ma:readOnly="false">
      <xsd:simpleType>
        <xsd:restriction base="dms:Text">
          <xsd:maxLength value="255"/>
        </xsd:restriction>
      </xsd:simpleType>
    </xsd:element>
    <xsd:element name="TOC_x0020_Supplemental" ma:index="3" nillable="true" ma:displayName="TOC Supplemental" ma:internalName="TOC_x0020_Supplemental" ma:readOnly="false">
      <xsd:simpleType>
        <xsd:restriction base="dms:Text">
          <xsd:maxLength value="255"/>
        </xsd:restriction>
      </xsd:simpleType>
    </xsd:element>
    <xsd:element name="TOC_x0020_Note" ma:index="4" nillable="true" ma:displayName="TOC Note" ma:internalName="TOC_x0020_Note" ma:readOnly="false">
      <xsd:simpleType>
        <xsd:restriction base="dms:Text">
          <xsd:maxLength value="255"/>
        </xsd:restriction>
      </xsd:simpleType>
    </xsd:element>
    <xsd:element name="Version_x0020_Date" ma:index="10" nillable="true" ma:displayName="Version Date" ma:format="DateOnly" ma:internalName="Version_x0020_Date" ma:readOnly="false">
      <xsd:simpleType>
        <xsd:restriction base="dms:DateTime"/>
      </xsd:simpleType>
    </xsd:element>
    <xsd:element name="Funding_x0020_Types" ma:index="11"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2" nillable="true" ma:displayName="Sheets" ma:internalName="Sheets" ma:readOnly="false">
      <xsd:simpleType>
        <xsd:restriction base="dms:Number"/>
      </xsd:simpleType>
    </xsd:element>
    <xsd:element name="Spec_x0020_Type" ma:index="1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15" nillable="true" ma:displayName="Category Description" ma:internalName="Category_x0020_Description" ma:readOnly="false">
      <xsd:simpleType>
        <xsd:restriction base="dms:Text">
          <xsd:maxLength value="255"/>
        </xsd:restriction>
      </xsd:simpleType>
    </xsd:element>
    <xsd:element name="TOC_x0020_Group" ma:index="16" nillable="true" ma:displayName="Category Title" ma:internalName="TOC_x0020_Group" ma:readOnly="false">
      <xsd:simpleType>
        <xsd:restriction base="dms:Text">
          <xsd:maxLength value="255"/>
        </xsd:restriction>
      </xsd:simpleType>
    </xsd:element>
    <xsd:element name="TOC_x0020_Group_x0020_Sort" ma:index="17"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FileSizeLimit" ma:index="18" nillable="true" ma:displayName="File Size Limit" ma:hidden="true" ma:internalName="FileSizeLimit" ma:readOnly="false">
      <xsd:simpleType>
        <xsd:restriction base="dms:Text">
          <xsd:maxLength value="255"/>
        </xsd:restriction>
      </xsd:simpleType>
    </xsd:element>
    <xsd:element name="New" ma:index="19" nillable="true" ma:displayName="New" ma:description="Provides an icon when the version date is within the last 4 weeks" ma:hidden="true" ma:internalName="New" ma:readOnly="false">
      <xsd:simpleType>
        <xsd:restriction base="dms:Text">
          <xsd:maxLength value="255"/>
        </xsd:restriction>
      </xsd:simpleType>
    </xsd:element>
    <xsd:element name="Wiki_x0020_URL" ma:index="20"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Version_x0020_Date" ma:index="21" nillable="true" ma:displayName="Src Version Date" ma:format="DateOnly" ma:hidden="true" ma:internalName="Src_x0020_Version_x0020_Date" ma:readOnly="false">
      <xsd:simpleType>
        <xsd:restriction base="dms:DateTime"/>
      </xsd:simpleType>
    </xsd:element>
    <xsd:element name="Src_x0020_Document_x0020_ID" ma:index="22"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3" nillable="true" ma:displayName="Src ID" ma:hidden="true" ma:internalName="Src_x0020_ID" ma:readOnly="false">
      <xsd:simpleType>
        <xsd:restriction base="dms:Number"/>
      </xsd:simpleType>
    </xsd:element>
    <xsd:element name="County" ma:index="24" nillable="true" ma:displayName="County" ma:hidden="true" ma:internalName="County" ma:readOnly="false">
      <xsd:simpleType>
        <xsd:restriction base="dms:Text">
          <xsd:maxLength value="200"/>
        </xsd:restriction>
      </xsd:simpleType>
    </xsd:element>
    <xsd:element name="Railroad_x0020_Percent" ma:index="25" nillable="true" ma:displayName="Railroad Percent" ma:hidden="true" ma:internalName="Railroad_x0020_Percent" ma:readOnly="false">
      <xsd:simpleType>
        <xsd:restriction base="dms:Text">
          <xsd:maxLength value="3"/>
        </xsd:restriction>
      </xsd:simpleType>
    </xsd:element>
    <xsd:element name="Failure_x0020_to_x0020_Maintain" ma:index="26"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27" nillable="true" ma:displayName="Diesel Fuel" ma:hidden="true" ma:internalName="Diesel_x0020_Fuel" ma:readOnly="false">
      <xsd:simpleType>
        <xsd:restriction base="dms:Text">
          <xsd:maxLength value="10"/>
        </xsd:restriction>
      </xsd:simpleType>
    </xsd:element>
    <xsd:element name="Laptop" ma:index="28" nillable="true" ma:displayName="Laptop" ma:hidden="true" ma:internalName="Laptop" ma:readOnly="false">
      <xsd:simpleType>
        <xsd:restriction base="dms:Text">
          <xsd:maxLength value="3"/>
        </xsd:restriction>
      </xsd:simpleType>
    </xsd:element>
    <xsd:element name="Desktop" ma:index="29" nillable="true" ma:displayName="Desktop" ma:hidden="true" ma:internalName="Desktop" ma:readOnly="false">
      <xsd:simpleType>
        <xsd:restriction base="dms:Text">
          <xsd:maxLength value="3"/>
        </xsd:restriction>
      </xsd:simpleType>
    </xsd:element>
    <xsd:element name="High-Capacity_x0020_Printer" ma:index="30" nillable="true" ma:displayName="High-Capacity Printer" ma:hidden="true" ma:internalName="High_x002d_Capacity_x0020_Printer" ma:readOnly="false">
      <xsd:simpleType>
        <xsd:restriction base="dms:Text">
          <xsd:maxLength value="3"/>
        </xsd:restriction>
      </xsd:simpleType>
    </xsd:element>
    <xsd:element name="Low-Capacity_x0020_Printer" ma:index="31" nillable="true" ma:displayName="Low-Capacity Printer" ma:hidden="true" ma:internalName="Low_x002d_Capacity_x0020_Printer" ma:readOnly="false">
      <xsd:simpleType>
        <xsd:restriction base="dms:Text">
          <xsd:maxLength value="3"/>
        </xsd:restriction>
      </xsd:simpleType>
    </xsd:element>
    <xsd:element name="Shredder" ma:index="32" nillable="true" ma:displayName="Shredder" ma:hidden="true" ma:internalName="Shredder" ma:readOnly="false">
      <xsd:simpleType>
        <xsd:restriction base="dms:Text">
          <xsd:maxLength value="3"/>
        </xsd:restriction>
      </xsd:simpleType>
    </xsd:element>
    <xsd:element name="Camera" ma:index="33" nillable="true" ma:displayName="Camera" ma:hidden="true" ma:internalName="Camera" ma:readOnly="false">
      <xsd:simpleType>
        <xsd:restriction base="dms:Text">
          <xsd:maxLength value="3"/>
        </xsd:restriction>
      </xsd:simpleType>
    </xsd:element>
    <xsd:element name="Monitor" ma:index="34" nillable="true" ma:displayName="Monitor" ma:hidden="true" ma:internalName="Monitor" ma:readOnly="false">
      <xsd:simpleType>
        <xsd:restriction base="dms:Text">
          <xsd:maxLength value="3"/>
        </xsd:restriction>
      </xsd:simpleType>
    </xsd:element>
    <xsd:element name="Trainees" ma:index="35" nillable="true" ma:displayName="Trainees" ma:hidden="true" ma:internalName="Trainees" ma:readOnly="false">
      <xsd:simpleType>
        <xsd:restriction base="dms:Text">
          <xsd:maxLength value="3"/>
        </xsd:restriction>
      </xsd:simpleType>
    </xsd:element>
    <xsd:element name="DBE_x0025__x0020__x0028__x0023__x0029_" ma:index="36"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37"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38"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39"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0"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1" nillable="true" ma:displayName="MBE% Total (#)" ma:decimals="0" ma:hidden="true" ma:internalName="MBE_x0025__x0020_Total_x0020__x0028__x0023__x0029_" ma:readOnly="false">
      <xsd:simpleType>
        <xsd:restriction base="dms:Number"/>
      </xsd:simpleType>
    </xsd:element>
    <xsd:element name="Project_x0020_Description_x0020_Short" ma:index="42"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3"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4" nillable="true" ma:displayName="Pre-bid Time" ma:hidden="true" ma:internalName="Pre_x002d_bid_x0020_Time" ma:readOnly="false">
      <xsd:simpleType>
        <xsd:restriction base="dms:Text">
          <xsd:maxLength value="255"/>
        </xsd:restriction>
      </xsd:simpleType>
    </xsd:element>
    <xsd:element name="Pre-bid_x0020_Date" ma:index="45" nillable="true" ma:displayName="Pre-bid Date" ma:format="DateOnly" ma:hidden="true" ma:internalName="Pre_x002d_bid_x0020_Date" ma:readOnly="false">
      <xsd:simpleType>
        <xsd:restriction base="dms:DateTime"/>
      </xsd:simpleType>
    </xsd:element>
    <xsd:element name="Pre-bid_x0020_Location" ma:index="46" nillable="true" ma:displayName="Pre-bid Location" ma:hidden="true" ma:internalName="Pre_x002d_bid_x0020_Location" ma:readOnly="false">
      <xsd:simpleType>
        <xsd:restriction base="dms:Text">
          <xsd:maxLength value="255"/>
        </xsd:restriction>
      </xsd:simpleType>
    </xsd:element>
    <xsd:element name="FAP_x0020_Number" ma:index="48" nillable="true" ma:displayName="FAP Number" ma:default="N/A" ma:hidden="true" ma:internalName="FAP_x0020_Number" ma:readOnly="false">
      <xsd:simpleType>
        <xsd:restriction base="dms:Text">
          <xsd:maxLength value="255"/>
        </xsd:restriction>
      </xsd:simpleType>
    </xsd:element>
    <xsd:element name="Title_x0020_2" ma:index="50" nillable="true" ma:displayName="Title_2" ma:description="2nd line of Document title, only used when needed.  Typically shown at the top of the specification body." ma:hidden="true" ma:internalName="Title_x0020_2">
      <xsd:simpleType>
        <xsd:restriction base="dms:Text">
          <xsd:maxLength value="255"/>
        </xsd:restriction>
      </xsd:simpleType>
    </xsd:element>
    <xsd:element name="Doc_x0020_Sort_x0020_Order" ma:index="64" nillable="true" ma:displayName="Doc Sort Order" ma:hidden="true" ma:internalName="Doc_x0020_Sort_x0020_Order" ma:readOnly="false" ma:percentage="FALSE">
      <xsd:simpleType>
        <xsd:restriction base="dms:Number"/>
      </xsd:simpleType>
    </xsd:element>
    <xsd:element name="Contract_x0020_Number" ma:index="66" nillable="true" ma:displayName="Contract Number" ma:hidden="true" ma:internalName="Contract_x0020_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54b860-d68f-4235-9520-34a5d384a2d3" elementFormDefault="qualified">
    <xsd:import namespace="http://schemas.microsoft.com/office/2006/documentManagement/types"/>
    <xsd:import namespace="http://schemas.microsoft.com/office/infopath/2007/PartnerControls"/>
    <xsd:element name="ClearinghousePhase" ma:index="5" nillable="true" ma:displayName="Clearinghouse Phase" ma:format="Dropdown" ma:list="a6b24662-0a59-4c9c-9a82-fb83a3750402" ma:internalName="ClearinghousePhase" ma:readOnly="false" ma:showField="Title">
      <xsd:simpleType>
        <xsd:restriction base="dms:Lookup"/>
      </xsd:simpleType>
    </xsd:element>
    <xsd:element name="PhaseStep" ma:index="6" nillable="true" ma:displayName="Phase Step" ma:default="01 - Viability Check" ma:format="Dropdown" ma:internalName="PhaseStep" ma:readOnly="false">
      <xsd:simpleType>
        <xsd:restriction base="dms:Choice">
          <xsd:enumeration value="00 - Mixed"/>
          <xsd:enumeration value="01 - Viability Check"/>
          <xsd:enumeration value="02 - Preparing for Phase"/>
          <xsd:enumeration value="03 - Format Check"/>
          <xsd:enumeration value="04 - Ready for Phase"/>
          <xsd:enumeration value="05 - Sent for Phase"/>
          <xsd:enumeration value="06 - Phase Feedback Received"/>
          <xsd:enumeration value="07 - Revision Required"/>
          <xsd:enumeration value="08 - Committee Confirmation"/>
          <xsd:enumeration value="09 - Ready for Next Phase"/>
          <xsd:enumeration value="10 - On Hold"/>
        </xsd:restriction>
      </xsd:simpleType>
    </xsd:element>
    <xsd:element name="Sponsor" ma:index="7" nillable="true" ma:displayName="Sponsor" ma:description="Lookup to the Clearinghouse Contacts to reference the responsible party for the document" ma:format="Dropdown" ma:list="9209fc25-31f9-4c54-b0ba-3e73457707c0" ma:internalName="Sponsor" ma:readOnly="false" ma:showField="Sponsor_x0020_Filter">
      <xsd:simpleType>
        <xsd:restriction base="dms:Lookup"/>
      </xsd:simpleType>
    </xsd:element>
    <xsd:element name="Release_x0020_Type" ma:index="8" nillable="true" ma:displayName="Release Type" ma:description="Spec owner will choose from the dropdown for the 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FHWA_x0020_Request" ma:index="57" nillable="true" ma:displayName="FHWA Request" ma:hidden="true" ma:list="{01a80a3e-49a3-4463-9d7a-50699e3d96bc}" ma:internalName="FHWA_x0020_Request" ma:readOnly="false" ma:showField="Title">
      <xsd:simpleType>
        <xsd:restriction base="dms:Lookup"/>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SPI_x0020_Distribution" ma:index="59" nillable="true" ma:displayName="SPI Distribution" ma:hidden="true" ma:list="{01a80a3e-49a3-4463-9d7a-50699e3d96bc}" ma:internalName="SPI_x0020_Distribution" ma:readOnly="false" ma:showField="Title">
      <xsd:simpleType>
        <xsd:restriction base="dms:Lookup"/>
      </xsd:simpleType>
    </xsd:element>
    <xsd:element name="MediaServiceSearchProperties" ma:index="60" nillable="true" ma:displayName="MediaServiceSearchProperties" ma:hidden="true" ma:internalName="MediaServiceSearchProperties" ma:readOnly="true">
      <xsd:simpleType>
        <xsd:restriction base="dms:Note"/>
      </xsd:simpleType>
    </xsd:element>
    <xsd:element name="Std_x0020_Specs_x0020_Release" ma:index="61" nillable="true" ma:displayName="Std Specs Release" ma:hidden="true" ma:list="{01a80a3e-49a3-4463-9d7a-50699e3d96bc}" ma:internalName="Std_x0020_Specs_x0020_Release" ma:readOnly="false" ma:showField="Title">
      <xsd:simpleType>
        <xsd:restriction base="dms:Lookup"/>
      </xsd:simpleType>
    </xsd:element>
    <xsd:element name="Sponsor_x003a__x0020_Representing" ma:index="65" nillable="true" ma:displayName="Sponsor: Representing" ma:description="Lookup to the Clearinghouse Contacts to reference the responsible party for the document" ma:format="Dropdown" ma:hidden="true" ma:list="9209fc25-31f9-4c54-b0ba-3e73457707c0" ma:internalName="Sponsor_x003a__x0020_Representing" ma:readOnly="true" ma:showField="Representing">
      <xsd:simpleType>
        <xsd:restriction base="dms:Lookup"/>
      </xsd:simpleType>
    </xsd:element>
    <xsd:element name="ClearinghouseStatus" ma:index="70" nillable="true" ma:displayName="Clearinghouse Status" ma:description="Stores a hyperlink to a file outlining the status history of the document." ma:format="Dropdown" ma:internalName="ClearinghouseStatus">
      <xsd:simpleType>
        <xsd:restriction base="dms:Text">
          <xsd:maxLength value="255"/>
        </xsd:restriction>
      </xsd:simpleType>
    </xsd:element>
    <xsd:element name="Publish" ma:index="71" nillable="true" ma:displayName="Publish" ma:format="Dropdown" ma:internalName="Publish">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SpecSet_LU" ma:index="9" nillable="true" ma:displayName="SpecSet_LU" ma:description="For Production only - Displays a list of Specification Document sets as maintained in the SPC" ma:list="{c2595bd6-cd65-4a95-bec3-960cf03c52b2}" ma:internalName="SpecSet_LU" ma:readOnly="false" ma:showField="SpecSet" ma:web="403cbd46-e64d-4f3c-8130-02c6eed73600">
      <xsd:simpleType>
        <xsd:restriction base="dms:Lookup"/>
      </xsd:simpleType>
    </xsd:element>
    <xsd:element name="SharedWithUsers" ma:index="5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5" nillable="true" ma:displayName="Shared With Details" ma:hidden="true" ma:internalName="SharedWithDetails" ma:readOnly="true">
      <xsd:simpleType>
        <xsd:restriction base="dms:Note"/>
      </xsd:simpleType>
    </xsd:element>
    <xsd:element name="_dlc_DocId" ma:index="67" nillable="true" ma:displayName="Document ID Value" ma:description="The value of the document ID assigned to this item." ma:indexed="true"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displayName="Subject"/>
        <xsd:element ref="dc:description" minOccurs="0" maxOccurs="1" ma:displayName="Comments"/>
        <xsd:element name="keywords" minOccurs="0" maxOccurs="1" type="xsd:string"/>
        <xsd:element ref="dc:language" minOccurs="0" maxOccurs="1"/>
        <xsd:element name="category" minOccurs="0" maxOccurs="1" type="xsd:string" ma:index="14"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70A060-9C63-43CD-B413-304BECD2FF7A}">
  <ds:schemaRefs>
    <ds:schemaRef ds:uri="http://schemas.openxmlformats.org/officeDocument/2006/bibliography"/>
  </ds:schemaRefs>
</ds:datastoreItem>
</file>

<file path=customXml/itemProps2.xml><?xml version="1.0" encoding="utf-8"?>
<ds:datastoreItem xmlns:ds="http://schemas.openxmlformats.org/officeDocument/2006/customXml" ds:itemID="{59A6B1DB-B167-4D14-B37E-7E736EB62143}"/>
</file>

<file path=customXml/itemProps3.xml><?xml version="1.0" encoding="utf-8"?>
<ds:datastoreItem xmlns:ds="http://schemas.openxmlformats.org/officeDocument/2006/customXml" ds:itemID="{27E3C44A-7175-4195-AA83-4484D6492220}">
  <ds:schemaRefs>
    <ds:schemaRef ds:uri="http://schemas.microsoft.com/sharepoint/v3/contenttype/forms"/>
  </ds:schemaRefs>
</ds:datastoreItem>
</file>

<file path=customXml/itemProps4.xml><?xml version="1.0" encoding="utf-8"?>
<ds:datastoreItem xmlns:ds="http://schemas.openxmlformats.org/officeDocument/2006/customXml" ds:itemID="{3591843E-B6BE-4B66-99F7-CA7D9ED9840C}">
  <ds:schemaRefs>
    <ds:schemaRef ds:uri="64a3e435-be48-4f0a-a6e5-62b31e02ddd9"/>
    <ds:schemaRef ds:uri="http://schemas.microsoft.com/office/2006/documentManagement/types"/>
    <ds:schemaRef ds:uri="http://purl.org/dc/elements/1.1/"/>
    <ds:schemaRef ds:uri="http://www.w3.org/XML/1998/namespace"/>
    <ds:schemaRef ds:uri="http://purl.org/dc/dcmitype/"/>
    <ds:schemaRef ds:uri="http://purl.org/dc/terms/"/>
    <ds:schemaRef ds:uri="http://schemas.microsoft.com/office/2006/metadata/properties"/>
    <ds:schemaRef ds:uri="f054b860-d68f-4235-9520-34a5d384a2d3"/>
    <ds:schemaRef ds:uri="http://schemas.openxmlformats.org/package/2006/metadata/core-properties"/>
    <ds:schemaRef ds:uri="http://schemas.microsoft.com/office/infopath/2007/PartnerControls"/>
    <ds:schemaRef ds:uri="403cbd46-e64d-4f3c-8130-02c6eed73600"/>
  </ds:schemaRefs>
</ds:datastoreItem>
</file>

<file path=customXml/itemProps5.xml><?xml version="1.0" encoding="utf-8"?>
<ds:datastoreItem xmlns:ds="http://schemas.openxmlformats.org/officeDocument/2006/customXml" ds:itemID="{B96A816B-F177-450B-8CA1-95AF308DE91D}">
  <ds:schemaRefs>
    <ds:schemaRef ds:uri="Microsoft.SharePoint.Taxonomy.ContentTypeSync"/>
  </ds:schemaRefs>
</ds:datastoreItem>
</file>

<file path=customXml/itemProps6.xml><?xml version="1.0" encoding="utf-8"?>
<ds:datastoreItem xmlns:ds="http://schemas.openxmlformats.org/officeDocument/2006/customXml" ds:itemID="{5D6A729D-D224-4B8F-8CF7-CB1E5A29D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f054b860-d68f-4235-9520-34a5d384a2d3"/>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5</Pages>
  <Words>1911</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482 — Invert Paving of Structures</vt:lpstr>
    </vt:vector>
  </TitlesOfParts>
  <Manager>X-X-X</Manager>
  <Company>mdsha</Company>
  <LinksUpToDate>false</LinksUpToDate>
  <CharactersWithSpaces>12159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482 — Invert Paving of Structures</dc:title>
  <dc:subject>SPI</dc:subject>
  <dc:creator>mdsha</dc:creator>
  <cp:keywords/>
  <dc:description/>
  <cp:lastModifiedBy>Roxy Guandique</cp:lastModifiedBy>
  <cp:revision>473</cp:revision>
  <cp:lastPrinted>2025-03-20T13:24:00Z</cp:lastPrinted>
  <dcterms:created xsi:type="dcterms:W3CDTF">2022-08-08T17:25:00Z</dcterms:created>
  <dcterms:modified xsi:type="dcterms:W3CDTF">2025-03-31T14:14:00Z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94b09a1d-9f65-4646-bb6d-bd3d2cb7ad0e</vt:lpwstr>
  </property>
  <property fmtid="{D5CDD505-2E9C-101B-9397-08002B2CF9AE}" pid="4" name="AutomationName">
    <vt:lpwstr>📗📖 Specs - Set Class Props in Clearinghouse Working Docs</vt:lpwstr>
  </property>
  <property fmtid="{D5CDD505-2E9C-101B-9397-08002B2CF9AE}" pid="5" name="AutomationFlowRunURL">
    <vt:lpwstr>https://gov.flow.microsoft.us/manage/environments/312a7d9e-f392-e74b-86f8-5bf432d07629/flows/35e20cca-9bef-53d7-6c57-ce01a9c9b90f/runs/08584748398534020194994496309CU04</vt:lpwstr>
  </property>
  <property fmtid="{D5CDD505-2E9C-101B-9397-08002B2CF9AE}" pid="6" name="DocumentSetDescription">
    <vt:lpwstr>New Specification</vt:lpwstr>
  </property>
  <property fmtid="{D5CDD505-2E9C-101B-9397-08002B2CF9AE}" pid="7" name="IFB Status">
    <vt:lpwstr>Not Started</vt:lpwstr>
  </property>
  <property fmtid="{D5CDD505-2E9C-101B-9397-08002B2CF9AE}" pid="8" name="AutomationDetailAction">
    <vt:lpwstr>Update File Properties - Flow Run Stamp</vt:lpwstr>
  </property>
  <property fmtid="{D5CDD505-2E9C-101B-9397-08002B2CF9AE}" pid="9" name="Order">
    <vt:r8>45800</vt:r8>
  </property>
  <property fmtid="{D5CDD505-2E9C-101B-9397-08002B2CF9AE}" pid="10" name="ClearinghousePhase">
    <vt:lpwstr>6</vt:lpwstr>
  </property>
  <property fmtid="{D5CDD505-2E9C-101B-9397-08002B2CF9AE}" pid="11" name="xd_ProgID">
    <vt:lpwstr/>
  </property>
  <property fmtid="{D5CDD505-2E9C-101B-9397-08002B2CF9AE}" pid="12" name="Release Type">
    <vt:lpwstr>New Specification</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Sponsor">
    <vt:lpwstr>79</vt:lpwstr>
  </property>
  <property fmtid="{D5CDD505-2E9C-101B-9397-08002B2CF9AE}" pid="18" name="SpecSet_LU">
    <vt:lpwstr>1182</vt:lpwstr>
  </property>
  <property fmtid="{D5CDD505-2E9C-101B-9397-08002B2CF9AE}" pid="19" name="TriggerFlowInfo">
    <vt:lpwstr/>
  </property>
  <property fmtid="{D5CDD505-2E9C-101B-9397-08002B2CF9AE}" pid="20" name="IFB Include">
    <vt:bool>false</vt:bool>
  </property>
  <property fmtid="{D5CDD505-2E9C-101B-9397-08002B2CF9AE}" pid="21" name="PhaseStep">
    <vt:lpwstr>04 - Ready for Phase</vt:lpwstr>
  </property>
  <property fmtid="{D5CDD505-2E9C-101B-9397-08002B2CF9AE}" pid="22" name="xd_Signature">
    <vt:bool>false</vt:bool>
  </property>
</Properties>
</file>