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Bold" w:hAnsi="Times New Roman Bold"/>
          <w:b/>
          <w:caps/>
          <w:spacing w:val="-3"/>
          <w:szCs w:val="24"/>
        </w:rPr>
        <w:alias w:val="Category"/>
        <w:tag w:val=""/>
        <w:id w:val="1823159327"/>
        <w:placeholder>
          <w:docPart w:val="6B8E37CDE66043DB9CA2859D64E9FB01"/>
        </w:placeholder>
        <w:dataBinding w:prefixMappings="xmlns:ns0='http://purl.org/dc/elements/1.1/' xmlns:ns1='http://schemas.openxmlformats.org/package/2006/metadata/core-properties' " w:xpath="/ns1:coreProperties[1]/ns1:category[1]" w:storeItemID="{6C3C8BC8-F283-45AE-878A-BAB7291924A1}"/>
        <w:text/>
      </w:sdtPr>
      <w:sdtEndPr/>
      <w:sdtContent>
        <w:p w14:paraId="104225A3" w14:textId="09356257" w:rsidR="00A21DC3" w:rsidRPr="00A708CD" w:rsidRDefault="00E95DCB" w:rsidP="00766960">
          <w:pPr>
            <w:ind w:firstLine="1"/>
            <w:jc w:val="center"/>
            <w:rPr>
              <w:rFonts w:ascii="Times New Roman" w:hAnsi="Times New Roman"/>
              <w:b/>
              <w:spacing w:val="-3"/>
              <w:szCs w:val="24"/>
            </w:rPr>
          </w:pPr>
          <w:r w:rsidRPr="00E95DCB">
            <w:rPr>
              <w:rFonts w:ascii="Times New Roman Bold" w:hAnsi="Times New Roman Bold"/>
              <w:b/>
              <w:caps/>
              <w:spacing w:val="-3"/>
              <w:szCs w:val="24"/>
            </w:rPr>
            <w:t>General Provisions</w:t>
          </w:r>
        </w:p>
      </w:sdtContent>
    </w:sdt>
    <w:p w14:paraId="54AA9297" w14:textId="24C79DAD" w:rsidR="00A21DC3" w:rsidRPr="00A708CD" w:rsidRDefault="00FE4076" w:rsidP="00766960">
      <w:pPr>
        <w:suppressAutoHyphens/>
        <w:jc w:val="both"/>
        <w:rPr>
          <w:rFonts w:ascii="Times New Roman" w:hAnsi="Times New Roman"/>
          <w:b/>
          <w:spacing w:val="-3"/>
          <w:szCs w:val="24"/>
        </w:rPr>
      </w:pPr>
      <w:r w:rsidRPr="006807D4">
        <w:rPr>
          <w:rFonts w:ascii="Times New Roman" w:hAnsi="Times New Roman"/>
          <w:color w:val="FF0000"/>
          <w:szCs w:val="24"/>
        </w:rPr>
        <w:fldChar w:fldCharType="begin"/>
      </w:r>
      <w:r w:rsidRPr="006807D4">
        <w:rPr>
          <w:rFonts w:ascii="Times New Roman" w:hAnsi="Times New Roman"/>
          <w:color w:val="FF0000"/>
          <w:szCs w:val="24"/>
        </w:rPr>
        <w:instrText xml:space="preserve"> TC "SPI - </w:instrText>
      </w:r>
      <w:sdt>
        <w:sdtPr>
          <w:rPr>
            <w:rFonts w:ascii="Times New Roman" w:hAnsi="Times New Roman"/>
            <w:color w:val="FF0000"/>
            <w:szCs w:val="24"/>
          </w:rPr>
          <w:alias w:val="Title"/>
          <w:tag w:val=""/>
          <w:id w:val="332037971"/>
          <w:placeholder>
            <w:docPart w:val="86FA1DE7225E443282E128F51474107D"/>
          </w:placeholder>
          <w:dataBinding w:prefixMappings="xmlns:ns0='http://purl.org/dc/elements/1.1/' xmlns:ns1='http://schemas.openxmlformats.org/package/2006/metadata/core-properties' " w:xpath="/ns1:coreProperties[1]/ns0:title[1]" w:storeItemID="{6C3C8BC8-F283-45AE-878A-BAB7291924A1}"/>
          <w:text/>
        </w:sdtPr>
        <w:sdtEndPr/>
        <w:sdtContent>
          <w:r w:rsidR="00D010B4">
            <w:rPr>
              <w:rFonts w:ascii="Times New Roman" w:hAnsi="Times New Roman"/>
              <w:color w:val="FF0000"/>
              <w:szCs w:val="24"/>
            </w:rPr>
            <w:instrText>GP – Section 2 — Bidding Requirements and Conditions</w:instrText>
          </w:r>
        </w:sdtContent>
      </w:sdt>
      <w:r w:rsidRPr="006807D4">
        <w:rPr>
          <w:rFonts w:ascii="Times New Roman" w:hAnsi="Times New Roman"/>
          <w:color w:val="FF0000"/>
          <w:szCs w:val="24"/>
        </w:rPr>
        <w:fldChar w:fldCharType="end"/>
      </w:r>
    </w:p>
    <w:sdt>
      <w:sdtPr>
        <w:rPr>
          <w:rFonts w:ascii="Times New Roman Bold" w:hAnsi="Times New Roman Bold"/>
          <w:b/>
          <w:caps/>
          <w:spacing w:val="-3"/>
          <w:szCs w:val="24"/>
        </w:rPr>
        <w:alias w:val="Title"/>
        <w:tag w:val=""/>
        <w:id w:val="1426380632"/>
        <w:placeholder>
          <w:docPart w:val="CFC368AC94414D059DBC7AFB175AD113"/>
        </w:placeholder>
        <w:dataBinding w:prefixMappings="xmlns:ns0='http://purl.org/dc/elements/1.1/' xmlns:ns1='http://schemas.openxmlformats.org/package/2006/metadata/core-properties' " w:xpath="/ns1:coreProperties[1]/ns0:title[1]" w:storeItemID="{6C3C8BC8-F283-45AE-878A-BAB7291924A1}"/>
        <w:text/>
      </w:sdtPr>
      <w:sdtEndPr/>
      <w:sdtContent>
        <w:p w14:paraId="10AC948A" w14:textId="5044A696" w:rsidR="00A21DC3" w:rsidRPr="00A708CD" w:rsidRDefault="00F308CD" w:rsidP="00766960">
          <w:pPr>
            <w:suppressAutoHyphens/>
            <w:jc w:val="center"/>
            <w:rPr>
              <w:rFonts w:ascii="Times New Roman" w:hAnsi="Times New Roman"/>
              <w:spacing w:val="-3"/>
              <w:szCs w:val="24"/>
            </w:rPr>
          </w:pPr>
          <w:r w:rsidRPr="00F308CD">
            <w:rPr>
              <w:rFonts w:ascii="Times New Roman Bold" w:hAnsi="Times New Roman Bold"/>
              <w:b/>
              <w:caps/>
              <w:spacing w:val="-3"/>
              <w:szCs w:val="24"/>
            </w:rPr>
            <w:t>GP – Section 2 — Bidding Requirements and Conditions</w:t>
          </w:r>
        </w:p>
      </w:sdtContent>
    </w:sdt>
    <w:p w14:paraId="0D6DE997" w14:textId="77777777" w:rsidR="00D023C1" w:rsidRDefault="00D023C1" w:rsidP="00766960">
      <w:pPr>
        <w:suppressAutoHyphens/>
        <w:spacing w:line="240" w:lineRule="exact"/>
        <w:jc w:val="both"/>
        <w:rPr>
          <w:rFonts w:ascii="Times New Roman" w:hAnsi="Times New Roman"/>
          <w:b/>
          <w:bCs/>
          <w:szCs w:val="24"/>
        </w:rPr>
      </w:pPr>
    </w:p>
    <w:p w14:paraId="4F64F805" w14:textId="0221B8DB" w:rsidR="00C83D9F" w:rsidRPr="00FE4076" w:rsidRDefault="00D023C1" w:rsidP="00766960">
      <w:pPr>
        <w:suppressAutoHyphens/>
        <w:spacing w:line="240" w:lineRule="exact"/>
        <w:jc w:val="both"/>
        <w:rPr>
          <w:rFonts w:ascii="Times New Roman" w:hAnsi="Times New Roman"/>
          <w:szCs w:val="24"/>
        </w:rPr>
      </w:pPr>
      <w:r w:rsidRPr="004E37BB">
        <w:rPr>
          <w:rFonts w:ascii="Times New Roman" w:hAnsi="Times New Roman"/>
          <w:b/>
          <w:bCs/>
          <w:szCs w:val="24"/>
        </w:rPr>
        <w:t>GP-2.09 COMMUNICATIONS AND INTERPRETATIONS PRIOR TO BID OPENING</w:t>
      </w:r>
    </w:p>
    <w:p w14:paraId="3B64D2D0" w14:textId="77777777" w:rsidR="00D023C1" w:rsidRDefault="00D023C1" w:rsidP="00766960">
      <w:pPr>
        <w:jc w:val="both"/>
        <w:rPr>
          <w:rFonts w:ascii="Times New Roman" w:hAnsi="Times New Roman"/>
          <w:b/>
          <w:szCs w:val="24"/>
          <w:u w:val="single"/>
        </w:rPr>
      </w:pPr>
    </w:p>
    <w:p w14:paraId="1DA1A493" w14:textId="2A2D52BB" w:rsidR="00A21DC3" w:rsidRPr="00D32E32" w:rsidRDefault="00A21DC3" w:rsidP="00766960">
      <w:pPr>
        <w:jc w:val="both"/>
        <w:rPr>
          <w:rFonts w:ascii="Times New Roman" w:hAnsi="Times New Roman"/>
          <w:b/>
          <w:bCs/>
          <w:szCs w:val="24"/>
        </w:rPr>
      </w:pPr>
      <w:r w:rsidRPr="00A708CD">
        <w:rPr>
          <w:rFonts w:ascii="Times New Roman" w:hAnsi="Times New Roman"/>
          <w:b/>
          <w:szCs w:val="24"/>
          <w:u w:val="single"/>
        </w:rPr>
        <w:t>DELETE</w:t>
      </w:r>
      <w:r w:rsidRPr="00473795">
        <w:rPr>
          <w:rFonts w:ascii="Times New Roman" w:hAnsi="Times New Roman"/>
          <w:b/>
          <w:szCs w:val="24"/>
        </w:rPr>
        <w:t>:</w:t>
      </w:r>
      <w:r w:rsidRPr="00A708CD">
        <w:rPr>
          <w:rFonts w:ascii="Times New Roman" w:hAnsi="Times New Roman"/>
          <w:szCs w:val="24"/>
        </w:rPr>
        <w:t xml:space="preserve">  </w:t>
      </w:r>
      <w:r w:rsidR="0020479D">
        <w:rPr>
          <w:rFonts w:ascii="Times New Roman" w:hAnsi="Times New Roman"/>
          <w:szCs w:val="24"/>
        </w:rPr>
        <w:t>The first sentence</w:t>
      </w:r>
      <w:r w:rsidR="00DA49C9">
        <w:rPr>
          <w:rFonts w:ascii="Times New Roman" w:hAnsi="Times New Roman"/>
          <w:szCs w:val="24"/>
        </w:rPr>
        <w:t>, “Any information regarding…bid opening</w:t>
      </w:r>
      <w:r w:rsidRPr="00A708CD">
        <w:rPr>
          <w:rFonts w:ascii="Times New Roman" w:hAnsi="Times New Roman"/>
          <w:szCs w:val="24"/>
        </w:rPr>
        <w:t>.</w:t>
      </w:r>
      <w:r w:rsidR="00DA49C9">
        <w:rPr>
          <w:rFonts w:ascii="Times New Roman" w:hAnsi="Times New Roman"/>
          <w:szCs w:val="24"/>
        </w:rPr>
        <w:t>”</w:t>
      </w:r>
    </w:p>
    <w:p w14:paraId="5D334B0E" w14:textId="77777777" w:rsidR="00A21DC3" w:rsidRPr="00A708CD" w:rsidRDefault="00A21DC3" w:rsidP="00766960">
      <w:pPr>
        <w:pStyle w:val="Default"/>
        <w:jc w:val="both"/>
        <w:rPr>
          <w:b/>
        </w:rPr>
      </w:pPr>
    </w:p>
    <w:p w14:paraId="13D34602" w14:textId="77777777" w:rsidR="00A21DC3" w:rsidRPr="00A708CD" w:rsidRDefault="00A21DC3" w:rsidP="00766960">
      <w:pPr>
        <w:pStyle w:val="Default"/>
        <w:jc w:val="both"/>
      </w:pPr>
      <w:r w:rsidRPr="00A708CD">
        <w:rPr>
          <w:b/>
          <w:u w:val="single"/>
        </w:rPr>
        <w:t>INSERT</w:t>
      </w:r>
      <w:r w:rsidRPr="00473795">
        <w:rPr>
          <w:b/>
        </w:rPr>
        <w:t>:</w:t>
      </w:r>
      <w:r w:rsidRPr="00A708CD">
        <w:t xml:space="preserve">  The following.</w:t>
      </w:r>
    </w:p>
    <w:p w14:paraId="350B7748" w14:textId="463ECAF5" w:rsidR="0020054F" w:rsidRPr="00A708CD" w:rsidRDefault="0020054F" w:rsidP="00766960">
      <w:pPr>
        <w:jc w:val="both"/>
        <w:rPr>
          <w:rFonts w:ascii="Times New Roman" w:hAnsi="Times New Roman"/>
          <w:szCs w:val="24"/>
        </w:rPr>
      </w:pPr>
    </w:p>
    <w:p w14:paraId="05E5407F" w14:textId="33F5BC9A" w:rsidR="0020054F" w:rsidRPr="00766960" w:rsidRDefault="00D32E32" w:rsidP="00766960">
      <w:pPr>
        <w:shd w:val="clear" w:color="auto" w:fill="FFFFFF"/>
        <w:spacing w:after="24"/>
        <w:jc w:val="both"/>
        <w:rPr>
          <w:rFonts w:ascii="Times New Roman" w:eastAsiaTheme="minorHAnsi" w:hAnsi="Times New Roman"/>
          <w:color w:val="222222"/>
          <w:szCs w:val="24"/>
        </w:rPr>
      </w:pPr>
      <w:r w:rsidRPr="00D32E32">
        <w:rPr>
          <w:rFonts w:ascii="Times New Roman" w:hAnsi="Times New Roman"/>
          <w:color w:val="222222"/>
          <w:szCs w:val="24"/>
        </w:rPr>
        <w:t xml:space="preserve">Any information regarding the requirements or the interpretation of any provision of the General Provisions, Special General Provisions, Specifications, or any part of the bidding documents shall be requested, in writing, from the procurement officer </w:t>
      </w:r>
      <w:r w:rsidRPr="00D32E32">
        <w:rPr>
          <w:rFonts w:ascii="Times New Roman" w:hAnsi="Times New Roman"/>
          <w:szCs w:val="24"/>
        </w:rPr>
        <w:t xml:space="preserve">or designee, </w:t>
      </w:r>
      <w:r w:rsidRPr="00D32E32">
        <w:rPr>
          <w:rFonts w:ascii="Times New Roman" w:hAnsi="Times New Roman"/>
          <w:color w:val="222222"/>
          <w:szCs w:val="24"/>
        </w:rPr>
        <w:t>and delivered no later than 10</w:t>
      </w:r>
      <w:r w:rsidR="00CA02D3">
        <w:rPr>
          <w:rFonts w:ascii="Times New Roman" w:hAnsi="Times New Roman"/>
          <w:color w:val="222222"/>
          <w:szCs w:val="24"/>
        </w:rPr>
        <w:t> </w:t>
      </w:r>
      <w:r w:rsidRPr="00D32E32">
        <w:rPr>
          <w:rFonts w:ascii="Times New Roman" w:hAnsi="Times New Roman"/>
          <w:color w:val="222222"/>
          <w:szCs w:val="24"/>
        </w:rPr>
        <w:t>days prior to the scheduled date of bid opening.</w:t>
      </w:r>
    </w:p>
    <w:sectPr w:rsidR="0020054F" w:rsidRPr="00766960" w:rsidSect="008A4EF6">
      <w:headerReference w:type="default" r:id="rId13"/>
      <w:footerReference w:type="default" r:id="rId14"/>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6A205" w14:textId="77777777" w:rsidR="00ED3ACD" w:rsidRDefault="00ED3ACD" w:rsidP="00180713">
      <w:r>
        <w:separator/>
      </w:r>
    </w:p>
  </w:endnote>
  <w:endnote w:type="continuationSeparator" w:id="0">
    <w:p w14:paraId="7DB2677E" w14:textId="77777777" w:rsidR="00ED3ACD" w:rsidRDefault="00ED3ACD" w:rsidP="00180713">
      <w:r>
        <w:continuationSeparator/>
      </w:r>
    </w:p>
  </w:endnote>
  <w:endnote w:type="continuationNotice" w:id="1">
    <w:p w14:paraId="731F6F8F" w14:textId="77777777" w:rsidR="00ED3ACD" w:rsidRDefault="00ED3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alias w:val="Version Date"/>
      <w:tag w:val="Version_x0020_Date"/>
      <w:id w:val="2074999068"/>
      <w:placeholder>
        <w:docPart w:val="5C496F8F95F2458C81D416DE5A1BA45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21-04-20T00:00:00Z">
        <w:dateFormat w:val="M/d/yyyy"/>
        <w:lid w:val="en-US"/>
        <w:storeMappedDataAs w:val="dateTime"/>
        <w:calendar w:val="gregorian"/>
      </w:date>
    </w:sdtPr>
    <w:sdtContent>
      <w:p w14:paraId="014310A5" w14:textId="70108730" w:rsidR="00ED3ACD" w:rsidRPr="00CC482F" w:rsidRDefault="00D010B4" w:rsidP="00FA56D8">
        <w:pPr>
          <w:suppressAutoHyphens/>
          <w:jc w:val="right"/>
          <w:rPr>
            <w:rFonts w:ascii="Times New Roman" w:hAnsi="Times New Roman"/>
          </w:rPr>
        </w:pPr>
        <w:r>
          <w:rPr>
            <w:rFonts w:ascii="Times New Roman" w:hAnsi="Times New Roman"/>
          </w:rPr>
          <w:t>4/20/2021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E2EF0" w14:textId="77777777" w:rsidR="00ED3ACD" w:rsidRDefault="00ED3ACD" w:rsidP="00180713">
      <w:r>
        <w:separator/>
      </w:r>
    </w:p>
  </w:footnote>
  <w:footnote w:type="continuationSeparator" w:id="0">
    <w:p w14:paraId="7BCC445F" w14:textId="77777777" w:rsidR="00ED3ACD" w:rsidRDefault="00ED3ACD" w:rsidP="00180713">
      <w:r>
        <w:continuationSeparator/>
      </w:r>
    </w:p>
  </w:footnote>
  <w:footnote w:type="continuationNotice" w:id="1">
    <w:p w14:paraId="39EF8C3B" w14:textId="77777777" w:rsidR="00ED3ACD" w:rsidRDefault="00ED3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54A9" w14:textId="17929DF2" w:rsidR="00ED3ACD" w:rsidRDefault="00ED3ACD" w:rsidP="00180713">
    <w:pPr>
      <w:tabs>
        <w:tab w:val="right" w:pos="9360"/>
      </w:tabs>
      <w:suppressAutoHyphens/>
      <w:jc w:val="both"/>
      <w:rPr>
        <w:rFonts w:ascii="Times New Roman" w:hAnsi="Times New Roman"/>
        <w:caps/>
        <w:szCs w:val="24"/>
      </w:rPr>
    </w:pPr>
    <w:r w:rsidRPr="00DA43A2">
      <w:rPr>
        <w:rFonts w:ascii="Times New Roman" w:hAnsi="Times New Roman"/>
        <w:b/>
        <w:noProof/>
        <w:szCs w:val="24"/>
      </w:rPr>
      <w:drawing>
        <wp:inline distT="0" distB="0" distL="0" distR="0" wp14:anchorId="287C6F3B" wp14:editId="48C3EC4C">
          <wp:extent cx="2924175" cy="431820"/>
          <wp:effectExtent l="0" t="0" r="0" b="6350"/>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5385" cy="434952"/>
                  </a:xfrm>
                  <a:prstGeom prst="rect">
                    <a:avLst/>
                  </a:prstGeom>
                  <a:noFill/>
                  <a:ln>
                    <a:noFill/>
                  </a:ln>
                </pic:spPr>
              </pic:pic>
            </a:graphicData>
          </a:graphic>
        </wp:inline>
      </w:drawing>
    </w:r>
  </w:p>
  <w:p w14:paraId="6EC20615" w14:textId="7F4574CB" w:rsidR="00ED3ACD" w:rsidRPr="00364454" w:rsidRDefault="00D010B4" w:rsidP="00180713">
    <w:pPr>
      <w:tabs>
        <w:tab w:val="right" w:pos="9360"/>
      </w:tabs>
      <w:suppressAutoHyphens/>
      <w:jc w:val="both"/>
      <w:rPr>
        <w:rFonts w:ascii="Times New Roman" w:hAnsi="Times New Roman"/>
        <w:szCs w:val="24"/>
      </w:rPr>
    </w:pPr>
    <w:sdt>
      <w:sdtPr>
        <w:rPr>
          <w:rFonts w:ascii="Times New Roman Bold" w:hAnsi="Times New Roman Bold"/>
          <w:b/>
          <w:caps/>
          <w:szCs w:val="24"/>
        </w:rPr>
        <w:alias w:val="Spec Type"/>
        <w:tag w:val="Spec_x0020_Type"/>
        <w:id w:val="-1231384140"/>
        <w:placeholder>
          <w:docPart w:val="8A812F6019B5460095D56EB15A9DAF4E"/>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EndPr/>
      <w:sdtContent>
        <w:r w:rsidR="00ED3ACD" w:rsidRPr="00BD5410">
          <w:rPr>
            <w:rFonts w:ascii="Times New Roman Bold" w:hAnsi="Times New Roman Bold"/>
            <w:b/>
            <w:caps/>
            <w:szCs w:val="24"/>
          </w:rPr>
          <w:t>SPECIAL PROVISIONS INSERT</w:t>
        </w:r>
      </w:sdtContent>
    </w:sdt>
    <w:r w:rsidR="00ED3ACD" w:rsidRPr="00180713">
      <w:rPr>
        <w:rFonts w:ascii="Times New Roman" w:hAnsi="Times New Roman"/>
        <w:szCs w:val="24"/>
      </w:rPr>
      <w:tab/>
      <w:t>CONTRACT NO.</w:t>
    </w:r>
    <w:r w:rsidR="00ED3ACD" w:rsidRPr="00A42994">
      <w:rPr>
        <w:rFonts w:ascii="Times New Roman" w:hAnsi="Times New Roman"/>
        <w:szCs w:val="24"/>
      </w:rPr>
      <w:t xml:space="preserve"> </w:t>
    </w:r>
    <w:r w:rsidR="00ED3ACD" w:rsidRPr="00A42994">
      <w:rPr>
        <w:rFonts w:ascii="Times New Roman" w:hAnsi="Times New Roman"/>
        <w:szCs w:val="24"/>
      </w:rPr>
      <w:fldChar w:fldCharType="begin"/>
    </w:r>
    <w:r w:rsidR="00ED3ACD" w:rsidRPr="00A42994">
      <w:rPr>
        <w:rFonts w:ascii="Times New Roman" w:hAnsi="Times New Roman"/>
        <w:szCs w:val="24"/>
      </w:rPr>
      <w:instrText xml:space="preserve"> DOCPROPERTY  IFB_ContractNo  \* MERGEFORMAT </w:instrText>
    </w:r>
    <w:r w:rsidR="00ED3ACD" w:rsidRPr="00A42994">
      <w:rPr>
        <w:rFonts w:ascii="Times New Roman" w:hAnsi="Times New Roman"/>
        <w:szCs w:val="24"/>
      </w:rPr>
      <w:fldChar w:fldCharType="separate"/>
    </w:r>
    <w:proofErr w:type="spellStart"/>
    <w:r w:rsidR="00ED3ACD" w:rsidRPr="00DA43A2">
      <w:rPr>
        <w:rFonts w:ascii="Times New Roman" w:hAnsi="Times New Roman"/>
        <w:bCs/>
        <w:szCs w:val="24"/>
      </w:rPr>
      <w:t>IFB_ContractNo</w:t>
    </w:r>
    <w:proofErr w:type="spellEnd"/>
    <w:r w:rsidR="00ED3ACD" w:rsidRPr="00A42994">
      <w:rPr>
        <w:rFonts w:ascii="Times New Roman" w:hAnsi="Times New Roman"/>
        <w:szCs w:val="24"/>
      </w:rPr>
      <w:fldChar w:fldCharType="end"/>
    </w:r>
  </w:p>
  <w:p w14:paraId="52557611" w14:textId="58BAE424" w:rsidR="00ED3ACD" w:rsidRDefault="00D010B4" w:rsidP="00233200">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ED3ACD" w:rsidRPr="000D5429">
          <w:rPr>
            <w:rFonts w:ascii="Times New Roman" w:hAnsi="Times New Roman"/>
            <w:caps/>
            <w:szCs w:val="24"/>
          </w:rPr>
          <w:t>GP – Section 2 — Bidding Requirements and Conditions</w:t>
        </w:r>
      </w:sdtContent>
    </w:sdt>
    <w:r w:rsidR="00ED3ACD" w:rsidRPr="00180713">
      <w:rPr>
        <w:rFonts w:ascii="Times New Roman" w:hAnsi="Times New Roman"/>
        <w:szCs w:val="24"/>
      </w:rPr>
      <w:tab/>
    </w:r>
    <w:r w:rsidR="00ED3ACD" w:rsidRPr="00180713">
      <w:rPr>
        <w:rFonts w:ascii="Times New Roman" w:hAnsi="Times New Roman"/>
        <w:szCs w:val="24"/>
      </w:rPr>
      <w:fldChar w:fldCharType="begin"/>
    </w:r>
    <w:r w:rsidR="00ED3ACD" w:rsidRPr="00180713">
      <w:rPr>
        <w:rFonts w:ascii="Times New Roman" w:hAnsi="Times New Roman"/>
        <w:szCs w:val="24"/>
      </w:rPr>
      <w:instrText xml:space="preserve"> PAGE   \* MERGEFORMAT </w:instrText>
    </w:r>
    <w:r w:rsidR="00ED3ACD" w:rsidRPr="00180713">
      <w:rPr>
        <w:rFonts w:ascii="Times New Roman" w:hAnsi="Times New Roman"/>
        <w:szCs w:val="24"/>
      </w:rPr>
      <w:fldChar w:fldCharType="separate"/>
    </w:r>
    <w:r w:rsidR="00ED3ACD">
      <w:rPr>
        <w:rFonts w:ascii="Times New Roman" w:hAnsi="Times New Roman"/>
        <w:noProof/>
        <w:szCs w:val="24"/>
      </w:rPr>
      <w:t>1</w:t>
    </w:r>
    <w:r w:rsidR="00ED3ACD" w:rsidRPr="00180713">
      <w:rPr>
        <w:rFonts w:ascii="Times New Roman" w:hAnsi="Times New Roman"/>
        <w:szCs w:val="24"/>
      </w:rPr>
      <w:fldChar w:fldCharType="end"/>
    </w:r>
    <w:r w:rsidR="00ED3ACD">
      <w:rPr>
        <w:rFonts w:ascii="Times New Roman" w:hAnsi="Times New Roman"/>
        <w:szCs w:val="24"/>
      </w:rPr>
      <w:t xml:space="preserve"> of </w:t>
    </w:r>
    <w:r w:rsidR="00ED3ACD">
      <w:rPr>
        <w:rFonts w:ascii="Times New Roman" w:hAnsi="Times New Roman"/>
        <w:szCs w:val="24"/>
      </w:rPr>
      <w:fldChar w:fldCharType="begin"/>
    </w:r>
    <w:r w:rsidR="00ED3ACD">
      <w:rPr>
        <w:rFonts w:ascii="Times New Roman" w:hAnsi="Times New Roman"/>
        <w:szCs w:val="24"/>
      </w:rPr>
      <w:instrText xml:space="preserve"> NUMPAGES   \* MERGEFORMAT </w:instrText>
    </w:r>
    <w:r w:rsidR="00ED3ACD">
      <w:rPr>
        <w:rFonts w:ascii="Times New Roman" w:hAnsi="Times New Roman"/>
        <w:szCs w:val="24"/>
      </w:rPr>
      <w:fldChar w:fldCharType="separate"/>
    </w:r>
    <w:r w:rsidR="00ED3ACD">
      <w:rPr>
        <w:rFonts w:ascii="Times New Roman" w:hAnsi="Times New Roman"/>
        <w:noProof/>
        <w:szCs w:val="24"/>
      </w:rPr>
      <w:t>10</w:t>
    </w:r>
    <w:r w:rsidR="00ED3ACD">
      <w:rPr>
        <w:rFonts w:ascii="Times New Roman" w:hAnsi="Times New Roman"/>
        <w:szCs w:val="24"/>
      </w:rPr>
      <w:fldChar w:fldCharType="end"/>
    </w:r>
  </w:p>
  <w:p w14:paraId="07787562" w14:textId="77777777" w:rsidR="00ED3ACD" w:rsidRPr="00A708CD" w:rsidRDefault="00ED3ACD" w:rsidP="00233200">
    <w:pPr>
      <w:tabs>
        <w:tab w:val="right" w:pos="9360"/>
      </w:tabs>
      <w:suppressAutoHyphens/>
      <w:jc w:val="both"/>
      <w:rPr>
        <w:rFonts w:ascii="Times New Roman" w:hAnsi="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4"/>
  </w:num>
  <w:num w:numId="3">
    <w:abstractNumId w:val="0"/>
  </w:num>
  <w:num w:numId="4">
    <w:abstractNumId w:val="9"/>
  </w:num>
  <w:num w:numId="5">
    <w:abstractNumId w:val="17"/>
  </w:num>
  <w:num w:numId="6">
    <w:abstractNumId w:val="7"/>
  </w:num>
  <w:num w:numId="7">
    <w:abstractNumId w:val="12"/>
  </w:num>
  <w:num w:numId="8">
    <w:abstractNumId w:val="1"/>
  </w:num>
  <w:num w:numId="9">
    <w:abstractNumId w:val="8"/>
  </w:num>
  <w:num w:numId="10">
    <w:abstractNumId w:val="5"/>
  </w:num>
  <w:num w:numId="11">
    <w:abstractNumId w:val="10"/>
  </w:num>
  <w:num w:numId="12">
    <w:abstractNumId w:val="11"/>
  </w:num>
  <w:num w:numId="13">
    <w:abstractNumId w:val="6"/>
  </w:num>
  <w:num w:numId="14">
    <w:abstractNumId w:val="3"/>
  </w:num>
  <w:num w:numId="15">
    <w:abstractNumId w:val="14"/>
  </w:num>
  <w:num w:numId="16">
    <w:abstractNumId w:val="13"/>
  </w:num>
  <w:num w:numId="17">
    <w:abstractNumId w:val="18"/>
  </w:num>
  <w:num w:numId="18">
    <w:abstractNumId w:val="2"/>
  </w:num>
  <w:num w:numId="19">
    <w:abstractNumId w:val="2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KwsDQxsjQzMDM2NbdQ0lEKTi0uzszPAymwqAUAbM1dLywAAAA="/>
  </w:docVars>
  <w:rsids>
    <w:rsidRoot w:val="00893D52"/>
    <w:rsid w:val="00024672"/>
    <w:rsid w:val="00030A53"/>
    <w:rsid w:val="00044519"/>
    <w:rsid w:val="00065AC2"/>
    <w:rsid w:val="00081457"/>
    <w:rsid w:val="00085996"/>
    <w:rsid w:val="00092037"/>
    <w:rsid w:val="000D318D"/>
    <w:rsid w:val="000D5429"/>
    <w:rsid w:val="001631DC"/>
    <w:rsid w:val="00180713"/>
    <w:rsid w:val="001A5B2C"/>
    <w:rsid w:val="001E444B"/>
    <w:rsid w:val="0020054F"/>
    <w:rsid w:val="00202069"/>
    <w:rsid w:val="0020479D"/>
    <w:rsid w:val="002143E6"/>
    <w:rsid w:val="00233200"/>
    <w:rsid w:val="0023322A"/>
    <w:rsid w:val="00241492"/>
    <w:rsid w:val="002813D8"/>
    <w:rsid w:val="002B2A95"/>
    <w:rsid w:val="002C5282"/>
    <w:rsid w:val="002D4108"/>
    <w:rsid w:val="002F2BA2"/>
    <w:rsid w:val="002F79A6"/>
    <w:rsid w:val="00346C53"/>
    <w:rsid w:val="00364454"/>
    <w:rsid w:val="00396FCE"/>
    <w:rsid w:val="003B7E5A"/>
    <w:rsid w:val="00445D50"/>
    <w:rsid w:val="00473795"/>
    <w:rsid w:val="0049382C"/>
    <w:rsid w:val="004C3BFC"/>
    <w:rsid w:val="004D283B"/>
    <w:rsid w:val="004E37BB"/>
    <w:rsid w:val="00535814"/>
    <w:rsid w:val="0054277D"/>
    <w:rsid w:val="005B71E5"/>
    <w:rsid w:val="005E68CF"/>
    <w:rsid w:val="005E71F9"/>
    <w:rsid w:val="0062235E"/>
    <w:rsid w:val="00626932"/>
    <w:rsid w:val="006272B4"/>
    <w:rsid w:val="006807D4"/>
    <w:rsid w:val="006B413C"/>
    <w:rsid w:val="00700BEC"/>
    <w:rsid w:val="00712423"/>
    <w:rsid w:val="00742DB9"/>
    <w:rsid w:val="00766960"/>
    <w:rsid w:val="007A3145"/>
    <w:rsid w:val="007E79A4"/>
    <w:rsid w:val="007F5F9B"/>
    <w:rsid w:val="00800F7B"/>
    <w:rsid w:val="008735B6"/>
    <w:rsid w:val="00893D52"/>
    <w:rsid w:val="008A4EF6"/>
    <w:rsid w:val="0091027C"/>
    <w:rsid w:val="00923DEE"/>
    <w:rsid w:val="009342A4"/>
    <w:rsid w:val="00954FBF"/>
    <w:rsid w:val="00957E7D"/>
    <w:rsid w:val="0096767A"/>
    <w:rsid w:val="00987BB2"/>
    <w:rsid w:val="009A06B2"/>
    <w:rsid w:val="009A2B79"/>
    <w:rsid w:val="009B4D22"/>
    <w:rsid w:val="009D578D"/>
    <w:rsid w:val="009E04ED"/>
    <w:rsid w:val="009E4AD4"/>
    <w:rsid w:val="009F4A37"/>
    <w:rsid w:val="00A21DC3"/>
    <w:rsid w:val="00A341E5"/>
    <w:rsid w:val="00A36E3F"/>
    <w:rsid w:val="00A42994"/>
    <w:rsid w:val="00A708CD"/>
    <w:rsid w:val="00AD54B7"/>
    <w:rsid w:val="00AF4142"/>
    <w:rsid w:val="00B4031F"/>
    <w:rsid w:val="00B5016F"/>
    <w:rsid w:val="00BB6534"/>
    <w:rsid w:val="00BC5FF3"/>
    <w:rsid w:val="00BD4ADB"/>
    <w:rsid w:val="00C83D9F"/>
    <w:rsid w:val="00CA02D3"/>
    <w:rsid w:val="00CC482F"/>
    <w:rsid w:val="00CD23A5"/>
    <w:rsid w:val="00D010B4"/>
    <w:rsid w:val="00D023C1"/>
    <w:rsid w:val="00D1760C"/>
    <w:rsid w:val="00D32E32"/>
    <w:rsid w:val="00D631E5"/>
    <w:rsid w:val="00D86A52"/>
    <w:rsid w:val="00DA49C9"/>
    <w:rsid w:val="00DB085D"/>
    <w:rsid w:val="00DC764D"/>
    <w:rsid w:val="00E32B5E"/>
    <w:rsid w:val="00E4391E"/>
    <w:rsid w:val="00E75F31"/>
    <w:rsid w:val="00E95DCB"/>
    <w:rsid w:val="00EB6722"/>
    <w:rsid w:val="00ED3ACD"/>
    <w:rsid w:val="00F0295B"/>
    <w:rsid w:val="00F308CD"/>
    <w:rsid w:val="00FA56D8"/>
    <w:rsid w:val="00FC4236"/>
    <w:rsid w:val="00FD2BA2"/>
    <w:rsid w:val="00FE4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EF307D"/>
  <w15:chartTrackingRefBased/>
  <w15:docId w15:val="{5149C1B4-22AC-4D67-A291-A70043AC4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paragraph" w:styleId="Heading3">
    <w:name w:val="heading 3"/>
    <w:basedOn w:val="Normal"/>
    <w:link w:val="Heading3Char"/>
    <w:uiPriority w:val="9"/>
    <w:semiHidden/>
    <w:unhideWhenUsed/>
    <w:qFormat/>
    <w:rsid w:val="00D32E32"/>
    <w:pPr>
      <w:spacing w:before="100" w:beforeAutospacing="1" w:after="100" w:afterAutospacing="1"/>
      <w:outlineLvl w:val="2"/>
    </w:pPr>
    <w:rPr>
      <w:rFonts w:ascii="Calibri" w:eastAsiaTheme="minorHAnsi" w:hAnsi="Calibri" w:cs="Calibri"/>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 w:type="character" w:customStyle="1" w:styleId="Heading3Char">
    <w:name w:val="Heading 3 Char"/>
    <w:basedOn w:val="DefaultParagraphFont"/>
    <w:link w:val="Heading3"/>
    <w:uiPriority w:val="9"/>
    <w:semiHidden/>
    <w:rsid w:val="00D32E32"/>
    <w:rPr>
      <w:rFonts w:ascii="Calibri" w:hAnsi="Calibri" w:cs="Calibri"/>
      <w:b/>
      <w:bCs/>
      <w:sz w:val="27"/>
      <w:szCs w:val="27"/>
    </w:rPr>
  </w:style>
  <w:style w:type="character" w:customStyle="1" w:styleId="mw-headline">
    <w:name w:val="mw-headline"/>
    <w:basedOn w:val="DefaultParagraphFont"/>
    <w:rsid w:val="00D32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368840186">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6B8E37CDE66043DB9CA2859D64E9FB01"/>
        <w:category>
          <w:name w:val="General"/>
          <w:gallery w:val="placeholder"/>
        </w:category>
        <w:types>
          <w:type w:val="bbPlcHdr"/>
        </w:types>
        <w:behaviors>
          <w:behavior w:val="content"/>
        </w:behaviors>
        <w:guid w:val="{3FD30161-4D6D-430E-A37A-673761F42202}"/>
      </w:docPartPr>
      <w:docPartBody>
        <w:p w:rsidR="000515E3" w:rsidRDefault="00F72F88">
          <w:r w:rsidRPr="00DE20A3">
            <w:rPr>
              <w:rStyle w:val="PlaceholderText"/>
            </w:rPr>
            <w:t>[Category]</w:t>
          </w:r>
        </w:p>
      </w:docPartBody>
    </w:docPart>
    <w:docPart>
      <w:docPartPr>
        <w:name w:val="CFC368AC94414D059DBC7AFB175AD113"/>
        <w:category>
          <w:name w:val="General"/>
          <w:gallery w:val="placeholder"/>
        </w:category>
        <w:types>
          <w:type w:val="bbPlcHdr"/>
        </w:types>
        <w:behaviors>
          <w:behavior w:val="content"/>
        </w:behaviors>
        <w:guid w:val="{709D5264-FE37-4D69-AF70-917125305AEA}"/>
      </w:docPartPr>
      <w:docPartBody>
        <w:p w:rsidR="000515E3" w:rsidRDefault="00F72F88">
          <w:r w:rsidRPr="00DE20A3">
            <w:rPr>
              <w:rStyle w:val="PlaceholderText"/>
            </w:rPr>
            <w:t>[Title]</w:t>
          </w:r>
        </w:p>
      </w:docPartBody>
    </w:docPart>
    <w:docPart>
      <w:docPartPr>
        <w:name w:val="8A812F6019B5460095D56EB15A9DAF4E"/>
        <w:category>
          <w:name w:val="General"/>
          <w:gallery w:val="placeholder"/>
        </w:category>
        <w:types>
          <w:type w:val="bbPlcHdr"/>
        </w:types>
        <w:behaviors>
          <w:behavior w:val="content"/>
        </w:behaviors>
        <w:guid w:val="{321C5728-93E4-425B-AC83-1CD06F3EB4F6}"/>
      </w:docPartPr>
      <w:docPartBody>
        <w:p w:rsidR="00B545B0" w:rsidRDefault="00C05472" w:rsidP="00C05472">
          <w:pPr>
            <w:pStyle w:val="8A812F6019B5460095D56EB15A9DAF4E"/>
          </w:pPr>
          <w:r w:rsidRPr="00602C6B">
            <w:rPr>
              <w:rStyle w:val="PlaceholderText"/>
            </w:rPr>
            <w:t>[Spec Type]</w:t>
          </w:r>
        </w:p>
      </w:docPartBody>
    </w:docPart>
    <w:docPart>
      <w:docPartPr>
        <w:name w:val="86FA1DE7225E443282E128F51474107D"/>
        <w:category>
          <w:name w:val="General"/>
          <w:gallery w:val="placeholder"/>
        </w:category>
        <w:types>
          <w:type w:val="bbPlcHdr"/>
        </w:types>
        <w:behaviors>
          <w:behavior w:val="content"/>
        </w:behaviors>
        <w:guid w:val="{46A8CB79-7CFA-4637-B3EC-09283C007370}"/>
      </w:docPartPr>
      <w:docPartBody>
        <w:p w:rsidR="007803B7" w:rsidRDefault="007803B7">
          <w:pPr>
            <w:pStyle w:val="86FA1DE7225E443282E128F51474107D"/>
          </w:pPr>
          <w:r w:rsidRPr="005D28A7">
            <w:rPr>
              <w:rStyle w:val="PlaceholderText"/>
            </w:rPr>
            <w:t>[Title]</w:t>
          </w:r>
        </w:p>
      </w:docPartBody>
    </w:docPart>
    <w:docPart>
      <w:docPartPr>
        <w:name w:val="5C496F8F95F2458C81D416DE5A1BA45E"/>
        <w:category>
          <w:name w:val="General"/>
          <w:gallery w:val="placeholder"/>
        </w:category>
        <w:types>
          <w:type w:val="bbPlcHdr"/>
        </w:types>
        <w:behaviors>
          <w:behavior w:val="content"/>
        </w:behaviors>
        <w:guid w:val="{69A99C1F-3A19-4786-8EBB-56760B83C712}"/>
      </w:docPartPr>
      <w:docPartBody>
        <w:p w:rsidR="00000000" w:rsidRDefault="007803B7">
          <w:r w:rsidRPr="00800A42">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515E3"/>
    <w:rsid w:val="000C3C4F"/>
    <w:rsid w:val="000F393B"/>
    <w:rsid w:val="00200A36"/>
    <w:rsid w:val="004277AA"/>
    <w:rsid w:val="005B1B20"/>
    <w:rsid w:val="007803B7"/>
    <w:rsid w:val="008748EF"/>
    <w:rsid w:val="008D36AC"/>
    <w:rsid w:val="008F36D5"/>
    <w:rsid w:val="00A87F85"/>
    <w:rsid w:val="00B545B0"/>
    <w:rsid w:val="00C05472"/>
    <w:rsid w:val="00D56D76"/>
    <w:rsid w:val="00D9759E"/>
    <w:rsid w:val="00E30500"/>
    <w:rsid w:val="00EC1500"/>
    <w:rsid w:val="00F31DCE"/>
    <w:rsid w:val="00F371AE"/>
    <w:rsid w:val="00F72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03B7"/>
    <w:rPr>
      <w:color w:val="808080"/>
    </w:rPr>
  </w:style>
  <w:style w:type="paragraph" w:customStyle="1" w:styleId="8A812F6019B5460095D56EB15A9DAF4E">
    <w:name w:val="8A812F6019B5460095D56EB15A9DAF4E"/>
    <w:rsid w:val="00C05472"/>
  </w:style>
  <w:style w:type="paragraph" w:customStyle="1" w:styleId="86FA1DE7225E443282E128F51474107D">
    <w:name w:val="86FA1DE7225E443282E128F5147410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2.xml><?xml version="1.0" encoding="utf-8"?>
<ds:datastoreItem xmlns:ds="http://schemas.openxmlformats.org/officeDocument/2006/customXml" ds:itemID="{A989AB9E-6A22-4554-92CE-58FDE07C4015}"/>
</file>

<file path=customXml/itemProps3.xml><?xml version="1.0" encoding="utf-8"?>
<ds:datastoreItem xmlns:ds="http://schemas.openxmlformats.org/officeDocument/2006/customXml" ds:itemID="{C676E069-FD4D-4E52-BB58-D43BDF64F61C}"/>
</file>

<file path=customXml/itemProps4.xml><?xml version="1.0" encoding="utf-8"?>
<ds:datastoreItem xmlns:ds="http://schemas.openxmlformats.org/officeDocument/2006/customXml" ds:itemID="{4AE5FD9E-145D-4EAC-A056-E211EDDC50C8}">
  <ds:schemaRefs>
    <ds:schemaRef ds:uri="http://schemas.openxmlformats.org/officeDocument/2006/bibliography"/>
  </ds:schemaRefs>
</ds:datastoreItem>
</file>

<file path=customXml/itemProps5.xml><?xml version="1.0" encoding="utf-8"?>
<ds:datastoreItem xmlns:ds="http://schemas.openxmlformats.org/officeDocument/2006/customXml" ds:itemID="{4A94F20A-2EDA-4EAD-ADE9-924448FAA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6386A1-5219-4A1D-B77C-A616B6D4769B}">
  <ds:schemaRefs>
    <ds:schemaRef ds:uri="http://purl.org/dc/term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c2595bd6-cd65-4a95-bec3-960cf03c52b2"/>
    <ds:schemaRef ds:uri="http://purl.org/dc/elements/1.1/"/>
    <ds:schemaRef ds:uri="http://schemas.openxmlformats.org/package/2006/metadata/core-properties"/>
    <ds:schemaRef ds:uri="403cbd46-e64d-4f3c-8130-02c6eed73600"/>
    <ds:schemaRef ds:uri="64a3e435-be48-4f0a-a6e5-62b31e02ddd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80</Words>
  <Characters>570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2 — Bidding Requirements and Conditions</dc:title>
  <dc:subject>SPI</dc:subject>
  <dc:creator>bgilardi</dc:creator>
  <cp:keywords/>
  <dc:description/>
  <cp:lastModifiedBy>Tamara Good</cp:lastModifiedBy>
  <cp:revision>35</cp:revision>
  <dcterms:created xsi:type="dcterms:W3CDTF">2021-04-14T15:57:00Z</dcterms:created>
  <dcterms:modified xsi:type="dcterms:W3CDTF">2021-04-21T17:14:00Z</dcterms:modified>
  <cp:category>General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51900</vt:r8>
  </property>
  <property fmtid="{D5CDD505-2E9C-101B-9397-08002B2CF9AE}" pid="4" name="_CopySource">
    <vt:lpwstr>http://shaintranet/ohd/divisions/dtsd/spi/Specification Archive/049-GP2.docx</vt:lpwstr>
  </property>
  <property fmtid="{D5CDD505-2E9C-101B-9397-08002B2CF9AE}" pid="5" name="xd_ProgID">
    <vt:lpwstr/>
  </property>
  <property fmtid="{D5CDD505-2E9C-101B-9397-08002B2CF9AE}" pid="6" name="Spec Year">
    <vt:lpwstr>2017 Specification</vt:lpwstr>
  </property>
  <property fmtid="{D5CDD505-2E9C-101B-9397-08002B2CF9AE}" pid="7" name="TemplateUrl">
    <vt:lpwstr/>
  </property>
  <property fmtid="{D5CDD505-2E9C-101B-9397-08002B2CF9AE}" pid="8" name="_dlc_DocIdItemGuid">
    <vt:lpwstr>16b64a36-11c0-46b9-818e-56477f584861</vt:lpwstr>
  </property>
  <property fmtid="{D5CDD505-2E9C-101B-9397-08002B2CF9AE}" pid="9" name="ContentTypeId">
    <vt:lpwstr>0x0101002B2DFA911AB97649AC7AE8D03114D280</vt:lpwstr>
  </property>
  <property fmtid="{D5CDD505-2E9C-101B-9397-08002B2CF9AE}" pid="10" name="Network ID">
    <vt:lpwstr/>
  </property>
  <property fmtid="{D5CDD505-2E9C-101B-9397-08002B2CF9AE}" pid="11" name="Submit">
    <vt:bool>false</vt:bool>
  </property>
  <property fmtid="{D5CDD505-2E9C-101B-9397-08002B2CF9AE}" pid="12" name="Release Status">
    <vt:lpwstr>Phase 1.0: Clearinghouse Review</vt:lpwstr>
  </property>
  <property fmtid="{D5CDD505-2E9C-101B-9397-08002B2CF9AE}" pid="13" name="Office">
    <vt:lpwstr>OHD</vt:lpwstr>
  </property>
  <property fmtid="{D5CDD505-2E9C-101B-9397-08002B2CF9AE}" pid="14" name="_docset_NoMedatataSyncRequired">
    <vt:lpwstr>False</vt:lpwstr>
  </property>
  <property fmtid="{D5CDD505-2E9C-101B-9397-08002B2CF9AE}" pid="15" name="xd_Signature">
    <vt:bool>false</vt:bool>
  </property>
  <property fmtid="{D5CDD505-2E9C-101B-9397-08002B2CF9AE}" pid="16" name="_ExtendedDescription">
    <vt:lpwstr/>
  </property>
  <property fmtid="{D5CDD505-2E9C-101B-9397-08002B2CF9AE}" pid="17" name="_dlc_DocId">
    <vt:lpwstr>OHDIT-83662915-98</vt:lpwstr>
  </property>
  <property fmtid="{D5CDD505-2E9C-101B-9397-08002B2CF9AE}" pid="18" name="_dlc_DocIdUrl">
    <vt:lpwstr>https://mdotgov.sharepoint.com/sites/OHDITSuport/OHDDTSDEngineeringReview_DEV/_layouts/15/DocIdRedir.aspx?ID=OHDIT-83662915-98, OHDIT-83662915-98</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ies>
</file>